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F036" w14:textId="77777777" w:rsidR="007B4DAE" w:rsidRDefault="007B4DAE">
      <w:pPr>
        <w:ind w:left="0" w:hanging="2"/>
      </w:pPr>
    </w:p>
    <w:p w14:paraId="2130F037" w14:textId="77777777" w:rsidR="007B4DAE" w:rsidRDefault="00111A20">
      <w:pPr>
        <w:ind w:left="0" w:hanging="2"/>
      </w:pPr>
      <w:r>
        <w:t>Welcome to the Valley Center High School Invitational Varsity Track and Field Meet.</w:t>
      </w:r>
    </w:p>
    <w:p w14:paraId="2130F038" w14:textId="77777777" w:rsidR="007B4DAE" w:rsidRDefault="00111A20">
      <w:pPr>
        <w:ind w:left="0" w:hanging="2"/>
      </w:pPr>
      <w:r>
        <w:t xml:space="preserve">We are pleased that you can attend.  The track is located </w:t>
      </w:r>
      <w:r>
        <w:rPr>
          <w:b/>
        </w:rPr>
        <w:t>NE</w:t>
      </w:r>
      <w:r>
        <w:t xml:space="preserve"> of </w:t>
      </w:r>
      <w:r>
        <w:rPr>
          <w:b/>
        </w:rPr>
        <w:t>Valley Center</w:t>
      </w:r>
      <w:r>
        <w:t xml:space="preserve"> </w:t>
      </w:r>
      <w:r>
        <w:rPr>
          <w:b/>
        </w:rPr>
        <w:t>Middle School at 800 N. Meridian</w:t>
      </w:r>
      <w:r>
        <w:t>.</w:t>
      </w:r>
    </w:p>
    <w:p w14:paraId="2130F03E" w14:textId="77777777" w:rsidR="007B4DAE" w:rsidRDefault="007B4DAE" w:rsidP="00111A20">
      <w:pPr>
        <w:ind w:leftChars="0" w:left="0" w:firstLineChars="0" w:firstLine="0"/>
        <w:rPr>
          <w:sz w:val="22"/>
          <w:szCs w:val="22"/>
        </w:rPr>
      </w:pPr>
    </w:p>
    <w:p w14:paraId="2130F03F" w14:textId="77777777" w:rsidR="007B4DAE" w:rsidRDefault="00111A2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Starting Heights: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Pole Vault</w:t>
      </w:r>
      <w:r>
        <w:rPr>
          <w:sz w:val="22"/>
          <w:szCs w:val="22"/>
        </w:rPr>
        <w:t xml:space="preserve"> (Boys)</w:t>
      </w:r>
      <w:r>
        <w:rPr>
          <w:sz w:val="22"/>
          <w:szCs w:val="22"/>
        </w:rPr>
        <w:t xml:space="preserve"> 9’6” (</w:t>
      </w:r>
      <w:r>
        <w:rPr>
          <w:sz w:val="22"/>
          <w:szCs w:val="22"/>
        </w:rPr>
        <w:t>Girls) 6’6”</w:t>
      </w:r>
    </w:p>
    <w:p w14:paraId="2130F040" w14:textId="77777777" w:rsidR="007B4DAE" w:rsidRDefault="007B4DAE">
      <w:pPr>
        <w:ind w:left="0" w:hanging="2"/>
        <w:rPr>
          <w:sz w:val="22"/>
          <w:szCs w:val="22"/>
        </w:rPr>
      </w:pPr>
    </w:p>
    <w:p w14:paraId="2130F041" w14:textId="77777777" w:rsidR="007B4DAE" w:rsidRDefault="00111A2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Starting Throws:</w:t>
      </w:r>
      <w:r>
        <w:rPr>
          <w:sz w:val="22"/>
          <w:szCs w:val="22"/>
        </w:rPr>
        <w:tab/>
        <w:t>Shot (Boys) 40’ (Gir</w:t>
      </w:r>
      <w:r>
        <w:rPr>
          <w:sz w:val="22"/>
          <w:szCs w:val="22"/>
        </w:rPr>
        <w:t>ls) 30’</w:t>
      </w:r>
    </w:p>
    <w:p w14:paraId="2130F042" w14:textId="77777777" w:rsidR="007B4DAE" w:rsidRDefault="00111A2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Discus (Boys) 110’ (Girls) 80’</w:t>
      </w:r>
    </w:p>
    <w:p w14:paraId="2130F043" w14:textId="77777777" w:rsidR="007B4DAE" w:rsidRDefault="00111A20">
      <w:pPr>
        <w:ind w:left="0" w:hanging="2"/>
        <w:rPr>
          <w:sz w:val="22"/>
          <w:szCs w:val="22"/>
          <w:highlight w:val="yellow"/>
        </w:rPr>
      </w:pPr>
      <w:r>
        <w:rPr>
          <w:sz w:val="22"/>
          <w:szCs w:val="22"/>
        </w:rPr>
        <w:t>Javelin (Boys) 120’ (Girls) 60’</w:t>
      </w:r>
      <w:r>
        <w:rPr>
          <w:sz w:val="22"/>
          <w:szCs w:val="22"/>
        </w:rPr>
        <w:tab/>
      </w:r>
    </w:p>
    <w:p w14:paraId="2130F044" w14:textId="77777777" w:rsidR="007B4DAE" w:rsidRDefault="007B4DAE">
      <w:pPr>
        <w:ind w:left="0" w:hanging="2"/>
        <w:rPr>
          <w:sz w:val="22"/>
          <w:szCs w:val="22"/>
        </w:rPr>
      </w:pPr>
    </w:p>
    <w:p w14:paraId="2130F045" w14:textId="77777777" w:rsidR="007B4DAE" w:rsidRDefault="00111A2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Teams Invited:</w:t>
      </w:r>
      <w:r>
        <w:rPr>
          <w:sz w:val="22"/>
          <w:szCs w:val="22"/>
        </w:rPr>
        <w:t xml:space="preserve">             Andale, Bishop Carroll, Clearwater, Garden City, Hutchinson, Newton, W. South W. Southeast, and Valley Center</w:t>
      </w:r>
    </w:p>
    <w:p w14:paraId="2130F046" w14:textId="77777777" w:rsidR="007B4DAE" w:rsidRDefault="007B4DAE">
      <w:pPr>
        <w:ind w:left="0" w:hanging="2"/>
        <w:rPr>
          <w:sz w:val="22"/>
          <w:szCs w:val="22"/>
        </w:rPr>
      </w:pPr>
    </w:p>
    <w:p w14:paraId="2130F047" w14:textId="77777777" w:rsidR="007B4DAE" w:rsidRDefault="00111A2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Admission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Adults- $7</w:t>
      </w:r>
      <w:r>
        <w:rPr>
          <w:sz w:val="22"/>
          <w:szCs w:val="22"/>
        </w:rPr>
        <w:t xml:space="preserve">; </w:t>
      </w:r>
      <w:r>
        <w:rPr>
          <w:sz w:val="22"/>
          <w:szCs w:val="22"/>
        </w:rPr>
        <w:t>Students- $5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Ticket</w:t>
      </w:r>
      <w:r>
        <w:rPr>
          <w:sz w:val="22"/>
          <w:szCs w:val="22"/>
        </w:rPr>
        <w:t>s will be sold at the door (cash/card) a</w:t>
      </w:r>
      <w:r>
        <w:rPr>
          <w:sz w:val="22"/>
          <w:szCs w:val="22"/>
        </w:rPr>
        <w:t>nd online (</w:t>
      </w:r>
      <w:proofErr w:type="spellStart"/>
      <w:r>
        <w:rPr>
          <w:sz w:val="22"/>
          <w:szCs w:val="22"/>
        </w:rPr>
        <w:t>GoFan</w:t>
      </w:r>
      <w:proofErr w:type="spellEnd"/>
      <w:r>
        <w:rPr>
          <w:sz w:val="22"/>
          <w:szCs w:val="22"/>
        </w:rPr>
        <w:t>)</w:t>
      </w:r>
    </w:p>
    <w:p w14:paraId="2130F055" w14:textId="3CF58DE0" w:rsidR="007B4DAE" w:rsidRDefault="007B4DAE" w:rsidP="00111A20">
      <w:pPr>
        <w:ind w:leftChars="0" w:left="0" w:firstLineChars="0" w:firstLine="0"/>
        <w:rPr>
          <w:sz w:val="22"/>
          <w:szCs w:val="22"/>
        </w:rPr>
      </w:pPr>
    </w:p>
    <w:p w14:paraId="2130F056" w14:textId="77777777" w:rsidR="007B4DAE" w:rsidRDefault="00111A2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Scoring: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Individual - 10-8-6-5-4-3-2-1</w:t>
      </w:r>
      <w:r>
        <w:rPr>
          <w:sz w:val="22"/>
          <w:szCs w:val="22"/>
        </w:rPr>
        <w:tab/>
        <w:t>Relay - 10-8-6-5-4-3-2-1</w:t>
      </w:r>
    </w:p>
    <w:p w14:paraId="2130F057" w14:textId="77777777" w:rsidR="007B4DAE" w:rsidRDefault="007B4DAE">
      <w:pPr>
        <w:ind w:left="0" w:hanging="2"/>
        <w:rPr>
          <w:sz w:val="22"/>
          <w:szCs w:val="22"/>
        </w:rPr>
      </w:pPr>
    </w:p>
    <w:p w14:paraId="2130F059" w14:textId="77777777" w:rsidR="007B4DAE" w:rsidRDefault="007B4DAE">
      <w:pPr>
        <w:ind w:left="0" w:hanging="2"/>
        <w:rPr>
          <w:sz w:val="22"/>
          <w:szCs w:val="22"/>
        </w:rPr>
      </w:pPr>
    </w:p>
    <w:p w14:paraId="2130F05B" w14:textId="77777777" w:rsidR="007B4DAE" w:rsidRDefault="00111A2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14:paraId="2130F05C" w14:textId="77777777" w:rsidR="007B4DAE" w:rsidRDefault="00111A20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2130F05D" w14:textId="2EEADD18" w:rsidR="007B4DAE" w:rsidRDefault="007B4DAE">
      <w:pPr>
        <w:ind w:left="1" w:hanging="3"/>
        <w:rPr>
          <w:sz w:val="28"/>
          <w:szCs w:val="28"/>
          <w:u w:val="single"/>
        </w:rPr>
      </w:pPr>
    </w:p>
    <w:p w14:paraId="0330B33F" w14:textId="7E591CF9" w:rsidR="00111A20" w:rsidRDefault="00111A20">
      <w:pPr>
        <w:ind w:left="1" w:hanging="3"/>
        <w:rPr>
          <w:sz w:val="28"/>
          <w:szCs w:val="28"/>
          <w:u w:val="single"/>
        </w:rPr>
      </w:pPr>
    </w:p>
    <w:p w14:paraId="3BB9794A" w14:textId="556EEDF7" w:rsidR="00111A20" w:rsidRDefault="00111A20">
      <w:pPr>
        <w:ind w:left="1" w:hanging="3"/>
        <w:rPr>
          <w:sz w:val="28"/>
          <w:szCs w:val="28"/>
          <w:u w:val="single"/>
        </w:rPr>
      </w:pPr>
    </w:p>
    <w:p w14:paraId="1BABEDA8" w14:textId="28275B42" w:rsidR="00111A20" w:rsidRDefault="00111A20">
      <w:pPr>
        <w:ind w:left="1" w:hanging="3"/>
        <w:rPr>
          <w:sz w:val="28"/>
          <w:szCs w:val="28"/>
          <w:u w:val="single"/>
        </w:rPr>
      </w:pPr>
    </w:p>
    <w:p w14:paraId="08E4C028" w14:textId="4AAC7574" w:rsidR="00111A20" w:rsidRDefault="00111A20">
      <w:pPr>
        <w:ind w:left="1" w:hanging="3"/>
        <w:rPr>
          <w:sz w:val="28"/>
          <w:szCs w:val="28"/>
          <w:u w:val="single"/>
        </w:rPr>
      </w:pPr>
    </w:p>
    <w:p w14:paraId="5522C273" w14:textId="318A916A" w:rsidR="00111A20" w:rsidRDefault="00111A20">
      <w:pPr>
        <w:ind w:left="1" w:hanging="3"/>
        <w:rPr>
          <w:sz w:val="28"/>
          <w:szCs w:val="28"/>
          <w:u w:val="single"/>
        </w:rPr>
      </w:pPr>
    </w:p>
    <w:p w14:paraId="2BF96EF8" w14:textId="1B22E34F" w:rsidR="00111A20" w:rsidRDefault="00111A20">
      <w:pPr>
        <w:ind w:left="1" w:hanging="3"/>
        <w:rPr>
          <w:sz w:val="28"/>
          <w:szCs w:val="28"/>
          <w:u w:val="single"/>
        </w:rPr>
      </w:pPr>
    </w:p>
    <w:p w14:paraId="2476FE8E" w14:textId="0410518D" w:rsidR="00111A20" w:rsidRDefault="00111A20">
      <w:pPr>
        <w:ind w:left="1" w:hanging="3"/>
        <w:rPr>
          <w:sz w:val="28"/>
          <w:szCs w:val="28"/>
          <w:u w:val="single"/>
        </w:rPr>
      </w:pPr>
    </w:p>
    <w:p w14:paraId="01153809" w14:textId="26137262" w:rsidR="00111A20" w:rsidRDefault="00111A20">
      <w:pPr>
        <w:ind w:left="1" w:hanging="3"/>
        <w:rPr>
          <w:sz w:val="28"/>
          <w:szCs w:val="28"/>
          <w:u w:val="single"/>
        </w:rPr>
      </w:pPr>
    </w:p>
    <w:p w14:paraId="5317ED86" w14:textId="57FFFD71" w:rsidR="00111A20" w:rsidRDefault="00111A20">
      <w:pPr>
        <w:ind w:left="1" w:hanging="3"/>
        <w:rPr>
          <w:sz w:val="28"/>
          <w:szCs w:val="28"/>
          <w:u w:val="single"/>
        </w:rPr>
      </w:pPr>
    </w:p>
    <w:p w14:paraId="12AAAC6C" w14:textId="38A572F1" w:rsidR="00111A20" w:rsidRDefault="00111A20">
      <w:pPr>
        <w:ind w:left="1" w:hanging="3"/>
        <w:rPr>
          <w:sz w:val="28"/>
          <w:szCs w:val="28"/>
          <w:u w:val="single"/>
        </w:rPr>
      </w:pPr>
    </w:p>
    <w:p w14:paraId="3E375ADF" w14:textId="6CA5F640" w:rsidR="00111A20" w:rsidRDefault="00111A20">
      <w:pPr>
        <w:ind w:left="1" w:hanging="3"/>
        <w:rPr>
          <w:sz w:val="28"/>
          <w:szCs w:val="28"/>
          <w:u w:val="single"/>
        </w:rPr>
      </w:pPr>
    </w:p>
    <w:p w14:paraId="35E4DBE7" w14:textId="27D50110" w:rsidR="00111A20" w:rsidRDefault="00111A20">
      <w:pPr>
        <w:ind w:left="1" w:hanging="3"/>
        <w:rPr>
          <w:sz w:val="28"/>
          <w:szCs w:val="28"/>
          <w:u w:val="single"/>
        </w:rPr>
      </w:pPr>
    </w:p>
    <w:p w14:paraId="31969BFA" w14:textId="79EAA580" w:rsidR="00111A20" w:rsidRDefault="00111A20">
      <w:pPr>
        <w:ind w:left="1" w:hanging="3"/>
        <w:rPr>
          <w:sz w:val="28"/>
          <w:szCs w:val="28"/>
          <w:u w:val="single"/>
        </w:rPr>
      </w:pPr>
    </w:p>
    <w:p w14:paraId="39DC1DFB" w14:textId="4C76F109" w:rsidR="00111A20" w:rsidRDefault="00111A20">
      <w:pPr>
        <w:ind w:left="1" w:hanging="3"/>
        <w:rPr>
          <w:sz w:val="28"/>
          <w:szCs w:val="28"/>
          <w:u w:val="single"/>
        </w:rPr>
      </w:pPr>
    </w:p>
    <w:p w14:paraId="0A09D1B8" w14:textId="35BF4574" w:rsidR="00111A20" w:rsidRDefault="00111A20">
      <w:pPr>
        <w:ind w:left="1" w:hanging="3"/>
        <w:rPr>
          <w:sz w:val="28"/>
          <w:szCs w:val="28"/>
          <w:u w:val="single"/>
        </w:rPr>
      </w:pPr>
    </w:p>
    <w:p w14:paraId="05D8432B" w14:textId="54957BCC" w:rsidR="00111A20" w:rsidRDefault="00111A20">
      <w:pPr>
        <w:ind w:left="1" w:hanging="3"/>
        <w:rPr>
          <w:sz w:val="28"/>
          <w:szCs w:val="28"/>
          <w:u w:val="single"/>
        </w:rPr>
      </w:pPr>
    </w:p>
    <w:p w14:paraId="05BB1D46" w14:textId="765EC9F0" w:rsidR="00111A20" w:rsidRDefault="00111A20">
      <w:pPr>
        <w:ind w:left="1" w:hanging="3"/>
        <w:rPr>
          <w:sz w:val="28"/>
          <w:szCs w:val="28"/>
          <w:u w:val="single"/>
        </w:rPr>
      </w:pPr>
    </w:p>
    <w:p w14:paraId="2D75EF47" w14:textId="206950A2" w:rsidR="00111A20" w:rsidRDefault="00111A20">
      <w:pPr>
        <w:ind w:left="1" w:hanging="3"/>
        <w:rPr>
          <w:sz w:val="28"/>
          <w:szCs w:val="28"/>
          <w:u w:val="single"/>
        </w:rPr>
      </w:pPr>
    </w:p>
    <w:p w14:paraId="03472887" w14:textId="5BEA7611" w:rsidR="00111A20" w:rsidRDefault="00111A20">
      <w:pPr>
        <w:ind w:left="1" w:hanging="3"/>
        <w:rPr>
          <w:sz w:val="28"/>
          <w:szCs w:val="28"/>
          <w:u w:val="single"/>
        </w:rPr>
      </w:pPr>
    </w:p>
    <w:p w14:paraId="4CC05EC4" w14:textId="0B0067F6" w:rsidR="00111A20" w:rsidRDefault="00111A20">
      <w:pPr>
        <w:ind w:left="1" w:hanging="3"/>
        <w:rPr>
          <w:sz w:val="28"/>
          <w:szCs w:val="28"/>
          <w:u w:val="single"/>
        </w:rPr>
      </w:pPr>
    </w:p>
    <w:p w14:paraId="29A10B48" w14:textId="223A8480" w:rsidR="00111A20" w:rsidRDefault="00111A20">
      <w:pPr>
        <w:ind w:left="1" w:hanging="3"/>
        <w:rPr>
          <w:sz w:val="28"/>
          <w:szCs w:val="28"/>
          <w:u w:val="single"/>
        </w:rPr>
      </w:pPr>
    </w:p>
    <w:p w14:paraId="39F9F6F2" w14:textId="77777777" w:rsidR="00111A20" w:rsidRDefault="00111A20">
      <w:pPr>
        <w:ind w:left="1" w:hanging="3"/>
        <w:rPr>
          <w:sz w:val="28"/>
          <w:szCs w:val="28"/>
          <w:u w:val="single"/>
        </w:rPr>
      </w:pPr>
      <w:bookmarkStart w:id="0" w:name="_GoBack"/>
      <w:bookmarkEnd w:id="0"/>
    </w:p>
    <w:p w14:paraId="1315B685" w14:textId="77777777" w:rsidR="00111A20" w:rsidRDefault="00111A20">
      <w:pPr>
        <w:ind w:left="1" w:hanging="3"/>
        <w:rPr>
          <w:sz w:val="28"/>
          <w:szCs w:val="28"/>
          <w:u w:val="single"/>
        </w:rPr>
      </w:pPr>
    </w:p>
    <w:p w14:paraId="2130F05E" w14:textId="77777777" w:rsidR="007B4DAE" w:rsidRDefault="00111A20">
      <w:pPr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ORDER OF EVENTS</w:t>
      </w:r>
    </w:p>
    <w:p w14:paraId="2130F05F" w14:textId="77777777" w:rsidR="007B4DAE" w:rsidRDefault="007B4DAE">
      <w:pPr>
        <w:ind w:left="0" w:hanging="2"/>
        <w:jc w:val="center"/>
      </w:pPr>
    </w:p>
    <w:p w14:paraId="2130F060" w14:textId="77777777" w:rsidR="007B4DAE" w:rsidRDefault="00111A20">
      <w:pPr>
        <w:ind w:left="0" w:hanging="2"/>
        <w:jc w:val="center"/>
        <w:rPr>
          <w:u w:val="single"/>
        </w:rPr>
      </w:pPr>
      <w:r>
        <w:rPr>
          <w:b/>
          <w:u w:val="single"/>
        </w:rPr>
        <w:t>2:00 Javelin, Long Jump, High Jump &amp; Pole Vault Begin</w:t>
      </w:r>
    </w:p>
    <w:p w14:paraId="2130F061" w14:textId="77777777" w:rsidR="007B4DAE" w:rsidRDefault="00111A20">
      <w:pPr>
        <w:ind w:left="0" w:hanging="2"/>
      </w:pPr>
      <w:r>
        <w:t xml:space="preserve">* </w:t>
      </w:r>
      <w:r>
        <w:rPr>
          <w:b/>
        </w:rPr>
        <w:t>PRELIMS &amp; FINALS * (</w:t>
      </w:r>
      <w:r>
        <w:t>3 attempts in Prelims, Top 8 to Finals, 3 attempts in Finals)</w:t>
      </w:r>
    </w:p>
    <w:p w14:paraId="2130F062" w14:textId="77777777" w:rsidR="007B4DAE" w:rsidRDefault="00111A20">
      <w:pPr>
        <w:ind w:left="0" w:hanging="2"/>
      </w:pPr>
      <w:r>
        <w:t>Boys’ javelin followed by girls’ javelin</w:t>
      </w:r>
    </w:p>
    <w:p w14:paraId="2130F063" w14:textId="77777777" w:rsidR="007B4DAE" w:rsidRDefault="00111A20">
      <w:pPr>
        <w:ind w:left="0" w:hanging="2"/>
      </w:pPr>
      <w:r>
        <w:t>Girls’ pole vault followed by boys’ pole vault</w:t>
      </w:r>
    </w:p>
    <w:p w14:paraId="2130F064" w14:textId="77777777" w:rsidR="007B4DAE" w:rsidRDefault="00111A20">
      <w:pPr>
        <w:ind w:left="0" w:hanging="2"/>
      </w:pPr>
      <w:r>
        <w:t>Boys’ high jump followed by girls’ high jump</w:t>
      </w:r>
    </w:p>
    <w:p w14:paraId="2130F065" w14:textId="77777777" w:rsidR="007B4DAE" w:rsidRDefault="00111A20">
      <w:pPr>
        <w:ind w:left="0" w:hanging="2"/>
      </w:pPr>
      <w:r>
        <w:t xml:space="preserve">Girls’ long jump followed by boys’ long jump      </w:t>
      </w:r>
    </w:p>
    <w:p w14:paraId="2130F066" w14:textId="77777777" w:rsidR="007B4DAE" w:rsidRDefault="007B4DAE">
      <w:pPr>
        <w:ind w:left="0" w:hanging="2"/>
      </w:pPr>
    </w:p>
    <w:p w14:paraId="2130F067" w14:textId="77777777" w:rsidR="007B4DAE" w:rsidRDefault="007B4DAE">
      <w:pPr>
        <w:ind w:left="0" w:hanging="2"/>
      </w:pPr>
    </w:p>
    <w:p w14:paraId="2130F068" w14:textId="77777777" w:rsidR="007B4DAE" w:rsidRDefault="00111A20">
      <w:pPr>
        <w:ind w:left="0" w:hanging="2"/>
        <w:jc w:val="center"/>
        <w:rPr>
          <w:u w:val="single"/>
        </w:rPr>
      </w:pPr>
      <w:r>
        <w:rPr>
          <w:b/>
          <w:u w:val="single"/>
        </w:rPr>
        <w:t>3:30 All Other Field Events Begin</w:t>
      </w:r>
    </w:p>
    <w:p w14:paraId="2130F069" w14:textId="77777777" w:rsidR="007B4DAE" w:rsidRDefault="00111A20">
      <w:pPr>
        <w:ind w:left="0" w:hanging="2"/>
      </w:pPr>
      <w:r>
        <w:t xml:space="preserve">* </w:t>
      </w:r>
      <w:r>
        <w:rPr>
          <w:b/>
        </w:rPr>
        <w:t>PRELIMS &amp; FINALS * (</w:t>
      </w:r>
      <w:r>
        <w:t>3 attempts in Prelims, Top 8 to Finals, 3 attempts in Finals)</w:t>
      </w:r>
    </w:p>
    <w:p w14:paraId="2130F06A" w14:textId="77777777" w:rsidR="007B4DAE" w:rsidRDefault="00111A20">
      <w:pPr>
        <w:ind w:left="0" w:hanging="2"/>
      </w:pPr>
      <w:r>
        <w:t>Boys’ shot put followed by girls’ shot put</w:t>
      </w:r>
    </w:p>
    <w:p w14:paraId="2130F06B" w14:textId="77777777" w:rsidR="007B4DAE" w:rsidRDefault="00111A20">
      <w:pPr>
        <w:ind w:left="0" w:hanging="2"/>
      </w:pPr>
      <w:r>
        <w:t>Girls’ discus followed by boys’ discus</w:t>
      </w:r>
    </w:p>
    <w:p w14:paraId="2130F06C" w14:textId="77777777" w:rsidR="007B4DAE" w:rsidRDefault="00111A20">
      <w:pPr>
        <w:ind w:left="0" w:hanging="2"/>
      </w:pPr>
      <w:r>
        <w:t xml:space="preserve">Boys’ triple jump followed by girls’ triple jump   </w:t>
      </w:r>
    </w:p>
    <w:p w14:paraId="2130F06D" w14:textId="77777777" w:rsidR="007B4DAE" w:rsidRDefault="007B4DAE">
      <w:pPr>
        <w:ind w:left="0" w:hanging="2"/>
        <w:jc w:val="center"/>
      </w:pPr>
    </w:p>
    <w:p w14:paraId="2130F06E" w14:textId="77777777" w:rsidR="007B4DAE" w:rsidRDefault="00111A20">
      <w:pPr>
        <w:ind w:left="0" w:hanging="2"/>
        <w:jc w:val="center"/>
        <w:rPr>
          <w:u w:val="single"/>
        </w:rPr>
      </w:pPr>
      <w:r>
        <w:rPr>
          <w:b/>
          <w:u w:val="single"/>
        </w:rPr>
        <w:t>4:15 Running Events</w:t>
      </w:r>
    </w:p>
    <w:p w14:paraId="2130F06F" w14:textId="77777777" w:rsidR="007B4DAE" w:rsidRDefault="00111A20">
      <w:pPr>
        <w:ind w:left="0" w:hanging="2"/>
        <w:jc w:val="center"/>
      </w:pPr>
      <w:r>
        <w:rPr>
          <w:b/>
        </w:rPr>
        <w:t>No Preliminaries – Finals Only</w:t>
      </w:r>
    </w:p>
    <w:p w14:paraId="2130F070" w14:textId="77777777" w:rsidR="007B4DAE" w:rsidRDefault="00111A20">
      <w:pPr>
        <w:ind w:left="0" w:hanging="2"/>
      </w:pPr>
      <w:r>
        <w:t>Girls’ 4X800m Relay</w:t>
      </w:r>
    </w:p>
    <w:p w14:paraId="2130F071" w14:textId="77777777" w:rsidR="007B4DAE" w:rsidRDefault="00111A20">
      <w:pPr>
        <w:ind w:left="0" w:hanging="2"/>
      </w:pPr>
      <w:r>
        <w:t>Boys’ 4X800m Relay</w:t>
      </w:r>
    </w:p>
    <w:p w14:paraId="2130F072" w14:textId="77777777" w:rsidR="007B4DAE" w:rsidRDefault="00111A20">
      <w:pPr>
        <w:ind w:left="0" w:hanging="2"/>
      </w:pPr>
      <w:r>
        <w:t>Girls’ 100 M High Hurdles</w:t>
      </w:r>
    </w:p>
    <w:p w14:paraId="2130F073" w14:textId="77777777" w:rsidR="007B4DAE" w:rsidRDefault="00111A20">
      <w:pPr>
        <w:ind w:left="0" w:hanging="2"/>
      </w:pPr>
      <w:r>
        <w:t>Boys’</w:t>
      </w:r>
      <w:r>
        <w:t xml:space="preserve"> 110 M. High Hurdles</w:t>
      </w:r>
    </w:p>
    <w:p w14:paraId="2130F074" w14:textId="77777777" w:rsidR="007B4DAE" w:rsidRDefault="00111A20">
      <w:pPr>
        <w:ind w:left="0" w:hanging="2"/>
      </w:pPr>
      <w:r>
        <w:t>Girls’ 100 M Dash</w:t>
      </w:r>
    </w:p>
    <w:p w14:paraId="2130F075" w14:textId="77777777" w:rsidR="007B4DAE" w:rsidRDefault="00111A20">
      <w:pPr>
        <w:ind w:left="0" w:hanging="2"/>
      </w:pPr>
      <w:r>
        <w:t>Boys’ 100 M Dash</w:t>
      </w:r>
    </w:p>
    <w:p w14:paraId="2130F076" w14:textId="77777777" w:rsidR="007B4DAE" w:rsidRDefault="00111A20">
      <w:pPr>
        <w:ind w:left="0" w:hanging="2"/>
      </w:pPr>
      <w:r>
        <w:t>Girls’ 1600 M Run</w:t>
      </w:r>
    </w:p>
    <w:p w14:paraId="2130F077" w14:textId="77777777" w:rsidR="007B4DAE" w:rsidRDefault="00111A20">
      <w:pPr>
        <w:ind w:left="0" w:hanging="2"/>
      </w:pPr>
      <w:r>
        <w:t>Boys’ 1600 M Run</w:t>
      </w:r>
    </w:p>
    <w:p w14:paraId="2130F078" w14:textId="77777777" w:rsidR="007B4DAE" w:rsidRDefault="00111A20">
      <w:pPr>
        <w:ind w:left="0" w:hanging="2"/>
      </w:pPr>
      <w:r>
        <w:t>Girls’ 4 X 100 M Relay</w:t>
      </w:r>
    </w:p>
    <w:p w14:paraId="2130F079" w14:textId="77777777" w:rsidR="007B4DAE" w:rsidRDefault="00111A20">
      <w:pPr>
        <w:ind w:left="0" w:hanging="2"/>
      </w:pPr>
      <w:r>
        <w:t>Boys’ 4 X 100 M Relay</w:t>
      </w:r>
    </w:p>
    <w:p w14:paraId="2130F07A" w14:textId="77777777" w:rsidR="007B4DAE" w:rsidRDefault="00111A20">
      <w:pPr>
        <w:ind w:left="0" w:hanging="2"/>
      </w:pPr>
      <w:r>
        <w:t>Girls’ 400 M Dash</w:t>
      </w:r>
    </w:p>
    <w:p w14:paraId="2130F07B" w14:textId="77777777" w:rsidR="007B4DAE" w:rsidRDefault="00111A20">
      <w:pPr>
        <w:ind w:left="0" w:hanging="2"/>
      </w:pPr>
      <w:r>
        <w:t>Boys’ 400 M Dash</w:t>
      </w:r>
    </w:p>
    <w:p w14:paraId="2130F07C" w14:textId="77777777" w:rsidR="007B4DAE" w:rsidRDefault="00111A20">
      <w:pPr>
        <w:ind w:left="0" w:hanging="2"/>
      </w:pPr>
      <w:r>
        <w:t>Girls’ 300 M Low Hurdles</w:t>
      </w:r>
    </w:p>
    <w:p w14:paraId="2130F07D" w14:textId="77777777" w:rsidR="007B4DAE" w:rsidRDefault="00111A20">
      <w:pPr>
        <w:ind w:left="0" w:hanging="2"/>
      </w:pPr>
      <w:r>
        <w:t>Boys’ 300 M Intermediate Hurdles</w:t>
      </w:r>
    </w:p>
    <w:p w14:paraId="2130F07E" w14:textId="77777777" w:rsidR="007B4DAE" w:rsidRDefault="00111A20">
      <w:pPr>
        <w:ind w:left="0" w:hanging="2"/>
      </w:pPr>
      <w:r>
        <w:t>Girls’ 800 M Run</w:t>
      </w:r>
    </w:p>
    <w:p w14:paraId="2130F07F" w14:textId="77777777" w:rsidR="007B4DAE" w:rsidRDefault="00111A20">
      <w:pPr>
        <w:ind w:left="0" w:hanging="2"/>
      </w:pPr>
      <w:r>
        <w:t xml:space="preserve">Boys’ 800 </w:t>
      </w:r>
      <w:r>
        <w:t>M Run</w:t>
      </w:r>
    </w:p>
    <w:p w14:paraId="2130F080" w14:textId="77777777" w:rsidR="007B4DAE" w:rsidRDefault="00111A20">
      <w:pPr>
        <w:ind w:left="0" w:hanging="2"/>
      </w:pPr>
      <w:r>
        <w:t>Girls’ 200 M Dash</w:t>
      </w:r>
    </w:p>
    <w:p w14:paraId="2130F081" w14:textId="77777777" w:rsidR="007B4DAE" w:rsidRDefault="00111A20">
      <w:pPr>
        <w:ind w:left="0" w:hanging="2"/>
      </w:pPr>
      <w:r>
        <w:t>Boys’ 200 M Dash</w:t>
      </w:r>
    </w:p>
    <w:p w14:paraId="2130F082" w14:textId="77777777" w:rsidR="007B4DAE" w:rsidRDefault="00111A20">
      <w:pPr>
        <w:ind w:left="0" w:hanging="2"/>
      </w:pPr>
      <w:r>
        <w:t>Girls’ 3200 M Run</w:t>
      </w:r>
    </w:p>
    <w:p w14:paraId="2130F083" w14:textId="77777777" w:rsidR="007B4DAE" w:rsidRDefault="00111A20">
      <w:pPr>
        <w:ind w:left="0" w:hanging="2"/>
      </w:pPr>
      <w:r>
        <w:t>Boys’ 3200 M Run</w:t>
      </w:r>
    </w:p>
    <w:p w14:paraId="2130F084" w14:textId="77777777" w:rsidR="007B4DAE" w:rsidRDefault="00111A20">
      <w:pPr>
        <w:ind w:left="0" w:hanging="2"/>
      </w:pPr>
      <w:r>
        <w:t xml:space="preserve">Girls’ 4 X 400 M Relay </w:t>
      </w:r>
    </w:p>
    <w:p w14:paraId="2130F085" w14:textId="77777777" w:rsidR="007B4DAE" w:rsidRDefault="00111A20">
      <w:pPr>
        <w:ind w:left="0" w:hanging="2"/>
      </w:pPr>
      <w:r>
        <w:t>Boys’ 4 X 400 M Relay</w:t>
      </w:r>
    </w:p>
    <w:p w14:paraId="2130F086" w14:textId="77777777" w:rsidR="007B4DAE" w:rsidRDefault="007B4DAE">
      <w:pPr>
        <w:ind w:left="0" w:hanging="2"/>
        <w:rPr>
          <w:sz w:val="23"/>
          <w:szCs w:val="23"/>
        </w:rPr>
      </w:pPr>
    </w:p>
    <w:p w14:paraId="2130F087" w14:textId="77777777" w:rsidR="007B4DAE" w:rsidRDefault="007B4DAE">
      <w:pPr>
        <w:ind w:left="0" w:hanging="2"/>
        <w:rPr>
          <w:sz w:val="23"/>
          <w:szCs w:val="23"/>
        </w:rPr>
      </w:pPr>
    </w:p>
    <w:p w14:paraId="2130F088" w14:textId="77777777" w:rsidR="007B4DAE" w:rsidRDefault="007B4DAE">
      <w:pPr>
        <w:ind w:left="0" w:hanging="2"/>
      </w:pPr>
    </w:p>
    <w:sectPr w:rsidR="007B4DAE">
      <w:headerReference w:type="default" r:id="rId7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F090" w14:textId="77777777" w:rsidR="00000000" w:rsidRDefault="00111A20">
      <w:pPr>
        <w:spacing w:line="240" w:lineRule="auto"/>
        <w:ind w:left="0" w:hanging="2"/>
      </w:pPr>
      <w:r>
        <w:separator/>
      </w:r>
    </w:p>
  </w:endnote>
  <w:endnote w:type="continuationSeparator" w:id="0">
    <w:p w14:paraId="2130F092" w14:textId="77777777" w:rsidR="00000000" w:rsidRDefault="00111A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F08C" w14:textId="77777777" w:rsidR="00000000" w:rsidRDefault="00111A20">
      <w:pPr>
        <w:spacing w:line="240" w:lineRule="auto"/>
        <w:ind w:left="0" w:hanging="2"/>
      </w:pPr>
      <w:r>
        <w:separator/>
      </w:r>
    </w:p>
  </w:footnote>
  <w:footnote w:type="continuationSeparator" w:id="0">
    <w:p w14:paraId="2130F08E" w14:textId="77777777" w:rsidR="00000000" w:rsidRDefault="00111A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F089" w14:textId="77777777" w:rsidR="007B4DAE" w:rsidRDefault="00111A20">
    <w:pPr>
      <w:ind w:left="1" w:hanging="3"/>
      <w:jc w:val="center"/>
      <w:rPr>
        <w:sz w:val="32"/>
        <w:szCs w:val="32"/>
      </w:rPr>
    </w:pPr>
    <w:r>
      <w:rPr>
        <w:b/>
        <w:sz w:val="32"/>
        <w:szCs w:val="32"/>
      </w:rPr>
      <w:t xml:space="preserve">Valley Center High School Invitational </w:t>
    </w:r>
  </w:p>
  <w:p w14:paraId="2130F08A" w14:textId="77777777" w:rsidR="007B4DAE" w:rsidRDefault="00111A20">
    <w:pPr>
      <w:ind w:left="1" w:hanging="3"/>
      <w:jc w:val="center"/>
      <w:rPr>
        <w:sz w:val="32"/>
        <w:szCs w:val="32"/>
      </w:rPr>
    </w:pPr>
    <w:r>
      <w:rPr>
        <w:b/>
        <w:sz w:val="32"/>
        <w:szCs w:val="32"/>
      </w:rPr>
      <w:t>Varsity Track Meet</w:t>
    </w:r>
  </w:p>
  <w:p w14:paraId="2130F08B" w14:textId="77777777" w:rsidR="007B4DAE" w:rsidRDefault="00111A20">
    <w:pPr>
      <w:ind w:left="1" w:hanging="3"/>
      <w:jc w:val="center"/>
      <w:rPr>
        <w:sz w:val="32"/>
        <w:szCs w:val="32"/>
      </w:rPr>
    </w:pPr>
    <w:r>
      <w:rPr>
        <w:b/>
        <w:sz w:val="32"/>
        <w:szCs w:val="32"/>
      </w:rPr>
      <w:t xml:space="preserve">April </w:t>
    </w:r>
    <w:r>
      <w:rPr>
        <w:b/>
        <w:sz w:val="32"/>
        <w:szCs w:val="32"/>
      </w:rPr>
      <w:t>6</w:t>
    </w:r>
    <w:r>
      <w:rPr>
        <w:b/>
        <w:sz w:val="32"/>
        <w:szCs w:val="32"/>
      </w:rPr>
      <w:t>, 202</w:t>
    </w:r>
    <w:r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AE"/>
    <w:rsid w:val="00111A20"/>
    <w:rsid w:val="007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F036"/>
  <w15:docId w15:val="{E096DA43-4E57-41C2-91AF-34E3417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u w:val="singl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20"/>
    </w:p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3">
    <w:name w:val="Body Text 3"/>
    <w:basedOn w:val="Normal"/>
    <w:rPr>
      <w:i/>
      <w:iCs/>
      <w:sz w:val="22"/>
    </w:rPr>
  </w:style>
  <w:style w:type="character" w:customStyle="1" w:styleId="BodyText3Char">
    <w:name w:val="Body Text 3 Char"/>
    <w:rPr>
      <w:i/>
      <w:iCs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uiPriority w:val="11"/>
    <w:qFormat/>
    <w:rPr>
      <w:b/>
      <w:color w:val="0000FF"/>
      <w:sz w:val="22"/>
      <w:szCs w:val="22"/>
    </w:rPr>
  </w:style>
  <w:style w:type="character" w:customStyle="1" w:styleId="SubtitleChar">
    <w:name w:val="Subtitle Char"/>
    <w:rPr>
      <w:b/>
      <w:bCs/>
      <w:color w:val="0000FF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ddjTh6kJGfi5f5jx44Lf57i9cA==">AMUW2mWb3or70GXnRTKjiOrrWBMg7InJ9PHorkxHBtYtuZRiQtgvItK3EQZCs75UsSa+EIa/tvmrllLSxkizdQBOBFHy5t7U+stzt6oHN21NdvmhCCEapVY=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308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TDreifort</dc:creator>
  <cp:lastModifiedBy>Andrew Schroter</cp:lastModifiedBy>
  <cp:revision>2</cp:revision>
  <dcterms:created xsi:type="dcterms:W3CDTF">2023-03-30T23:56:00Z</dcterms:created>
  <dcterms:modified xsi:type="dcterms:W3CDTF">2023-03-30T23:56:00Z</dcterms:modified>
</cp:coreProperties>
</file>