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Caption w:val="Layout table"/>
      </w:tblPr>
      <w:tblGrid>
        <w:gridCol w:w="10800"/>
      </w:tblGrid>
      <w:tr w:rsidR="00EA415B" w14:paraId="0A9C93F1" w14:textId="77777777">
        <w:tc>
          <w:tcPr>
            <w:tcW w:w="11016" w:type="dxa"/>
            <w:shd w:val="clear" w:color="auto" w:fill="0D5672" w:themeFill="accent1" w:themeFillShade="80"/>
          </w:tcPr>
          <w:p w14:paraId="4245CB7F" w14:textId="4687BA43" w:rsidR="00EA415B" w:rsidRDefault="00B275D0">
            <w:pPr>
              <w:pStyle w:val="Month"/>
            </w:pPr>
            <w:proofErr w:type="spellStart"/>
            <w:r>
              <w:t>Boy’s Basketball</w:t>
            </w:r>
            <w:proofErr w:type="spellEnd"/>
            <w:r>
              <w:t xml:space="preserve"> Schedule</w:t>
            </w:r>
          </w:p>
        </w:tc>
      </w:tr>
      <w:tr w:rsidR="00EA415B" w14:paraId="56518A30" w14:textId="77777777">
        <w:tc>
          <w:tcPr>
            <w:tcW w:w="11016" w:type="dxa"/>
            <w:tcBorders>
              <w:bottom w:val="single" w:sz="12" w:space="0" w:color="FFFFFF" w:themeColor="background1"/>
            </w:tcBorders>
            <w:shd w:val="clear" w:color="auto" w:fill="0D5672" w:themeFill="accent1" w:themeFillShade="80"/>
          </w:tcPr>
          <w:p w14:paraId="33E43EFF" w14:textId="7D4B629D" w:rsidR="00EA415B" w:rsidRDefault="00572127">
            <w:pPr>
              <w:pStyle w:val="Year"/>
            </w:pPr>
            <w:r>
              <w:t>J</w:t>
            </w:r>
            <w:r w:rsidR="00B275D0">
              <w:t>une</w:t>
            </w:r>
            <w:r>
              <w:t xml:space="preserve"> 2</w:t>
            </w:r>
            <w:r w:rsidR="00B275D0">
              <w:t>02</w:t>
            </w:r>
            <w:r>
              <w:t>3</w:t>
            </w:r>
          </w:p>
        </w:tc>
      </w:tr>
      <w:tr w:rsidR="00EA415B" w14:paraId="59E5EE98" w14:textId="77777777">
        <w:tc>
          <w:tcPr>
            <w:tcW w:w="11016" w:type="dxa"/>
            <w:tcBorders>
              <w:top w:val="single" w:sz="12" w:space="0" w:color="FFFFFF" w:themeColor="background1"/>
            </w:tcBorders>
            <w:shd w:val="clear" w:color="auto" w:fill="7F7F7F" w:themeFill="text1" w:themeFillTint="80"/>
            <w:vAlign w:val="center"/>
          </w:tcPr>
          <w:p w14:paraId="112F2D34" w14:textId="072ACAB3" w:rsidR="00EA415B" w:rsidRDefault="00B275D0">
            <w:pPr>
              <w:pStyle w:val="Subtitle"/>
            </w:pPr>
            <w:r>
              <w:t xml:space="preserve">This The Flint Summer League </w:t>
            </w:r>
          </w:p>
        </w:tc>
      </w:tr>
    </w:tbl>
    <w:tbl>
      <w:tblPr>
        <w:tblStyle w:val="PlainTable4"/>
        <w:tblW w:w="5000" w:type="pct"/>
        <w:tblLayout w:type="fixed"/>
        <w:tblCellMar>
          <w:top w:w="288" w:type="dxa"/>
          <w:left w:w="115" w:type="dxa"/>
          <w:bottom w:w="288" w:type="dxa"/>
          <w:right w:w="115" w:type="dxa"/>
        </w:tblCellMar>
        <w:tblLook w:val="0600" w:firstRow="0" w:lastRow="0" w:firstColumn="0" w:lastColumn="0" w:noHBand="1" w:noVBand="1"/>
        <w:tblCaption w:val="Layout table"/>
      </w:tblPr>
      <w:tblGrid>
        <w:gridCol w:w="6614"/>
        <w:gridCol w:w="4186"/>
      </w:tblGrid>
      <w:tr w:rsidR="00EA415B" w14:paraId="7024C0D3" w14:textId="77777777" w:rsidTr="00EA415B">
        <w:trPr>
          <w:trHeight w:hRule="exact" w:val="3312"/>
        </w:trPr>
        <w:tc>
          <w:tcPr>
            <w:tcW w:w="6614" w:type="dxa"/>
            <w:tcMar>
              <w:left w:w="403" w:type="dxa"/>
            </w:tcMar>
          </w:tcPr>
          <w:p w14:paraId="1356E091" w14:textId="77777777" w:rsidR="00A754F4" w:rsidRDefault="00B275D0">
            <w:pPr>
              <w:pStyle w:val="BodyText"/>
            </w:pPr>
            <w:r>
              <w:t>THIS IS FOR THE FLINT LEAGUE SO PLEASE PAY ATTENTION TO THE LOCATIONS AND TIMES FELLAS WE PLAY IN 2 DIFFERENT GYMS.</w:t>
            </w:r>
          </w:p>
          <w:p w14:paraId="017B8F41" w14:textId="77777777" w:rsidR="00B275D0" w:rsidRDefault="00B275D0">
            <w:pPr>
              <w:pStyle w:val="BodyText"/>
            </w:pPr>
            <w:r>
              <w:t>FOR THIS LEAGUE I’M ASKING THE PLAYERS TO HAVE PARENTS PLAN TO BRING THEM TO THIS EVENTS, WE WON’T HAVE A SCHOOL BUS FOR THIS LEAGUE. ME &amp; COACH COURTNEY WILL CARRY SOME PLAYERS BUT PLAYERS MUST HAVE TRANSPORTATION AS WELL. WE WILL LEAVE FROM THE SCHOOL AND BRING EVERYONE BACK TO THE SCHOOL WHEN WE RETURN. THANK YOU IN ADVANCE.</w:t>
            </w:r>
          </w:p>
          <w:p w14:paraId="6161DFBA" w14:textId="77777777" w:rsidR="00B275D0" w:rsidRDefault="00B275D0">
            <w:pPr>
              <w:pStyle w:val="BodyText"/>
            </w:pPr>
            <w:r>
              <w:t>GAMES WILL BE @ FLINT HS- 1420 W. 12</w:t>
            </w:r>
            <w:r w:rsidRPr="00B275D0">
              <w:rPr>
                <w:vertAlign w:val="superscript"/>
              </w:rPr>
              <w:t>th</w:t>
            </w:r>
            <w:r>
              <w:t xml:space="preserve"> Flint, MI.</w:t>
            </w:r>
          </w:p>
          <w:p w14:paraId="27E672BD" w14:textId="77777777" w:rsidR="00B275D0" w:rsidRDefault="00B275D0">
            <w:pPr>
              <w:pStyle w:val="BodyText"/>
            </w:pPr>
            <w:r>
              <w:t xml:space="preserve">AND @ NEW STANDARD ACADEMY </w:t>
            </w:r>
            <w:r w:rsidR="001975F8">
              <w:t>– 2040 W. Carpenter Rd, Flint MI.</w:t>
            </w:r>
          </w:p>
          <w:p w14:paraId="29B145C9" w14:textId="234F7B5A" w:rsidR="00826E82" w:rsidRDefault="00826E82">
            <w:pPr>
              <w:pStyle w:val="BodyText"/>
              <w:rPr>
                <w:lang w:val="fr-FR"/>
              </w:rPr>
            </w:pPr>
            <w:r>
              <w:t>“</w:t>
            </w:r>
            <w:proofErr w:type="gramStart"/>
            <w:r>
              <w:t>ALSO</w:t>
            </w:r>
            <w:proofErr w:type="gramEnd"/>
            <w:r>
              <w:t xml:space="preserve"> THE NORTHWOOD &amp; SVSU CAMP WILL COST EACH PLAYER $20 TO COVER TEAM FEE SCHOOL NOT SPONSORING THESE TWO EVENTS.”</w:t>
            </w:r>
          </w:p>
        </w:tc>
        <w:tc>
          <w:tcPr>
            <w:tcW w:w="4186" w:type="dxa"/>
          </w:tcPr>
          <w:p w14:paraId="10CEFF4C" w14:textId="77777777" w:rsidR="00EA415B" w:rsidRDefault="00375B27">
            <w:pPr>
              <w:jc w:val="center"/>
            </w:pPr>
            <w:r>
              <w:rPr>
                <w:noProof/>
              </w:rPr>
              <w:drawing>
                <wp:inline distT="0" distB="0" distL="0" distR="0" wp14:anchorId="11F4D2B9" wp14:editId="04993A80">
                  <wp:extent cx="1480921" cy="1480921"/>
                  <wp:effectExtent l="152400" t="152400" r="220980" b="208280"/>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
                          <pic:cNvPicPr/>
                        </pic:nvPicPr>
                        <pic:blipFill>
                          <a:blip r:embed="rId7"/>
                          <a:stretch>
                            <a:fillRect/>
                          </a:stretch>
                        </pic:blipFill>
                        <pic:spPr>
                          <a:xfrm rot="242734">
                            <a:off x="0" y="0"/>
                            <a:ext cx="1480921" cy="1480921"/>
                          </a:xfrm>
                          <a:prstGeom prst="rect">
                            <a:avLst/>
                          </a:prstGeom>
                          <a:solidFill>
                            <a:srgbClr val="FFFFFF">
                              <a:shade val="85000"/>
                            </a:srgbClr>
                          </a:solidFill>
                          <a:ln w="88900" cap="sq">
                            <a:solidFill>
                              <a:srgbClr val="FFFFFF"/>
                            </a:solidFill>
                            <a:miter lim="800000"/>
                          </a:ln>
                          <a:effectLst>
                            <a:outerShdw blurRad="55000" dist="25400" dir="2400000" sx="101000" sy="101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tbl>
      <w:tblPr>
        <w:tblStyle w:val="TableCalendar"/>
        <w:tblW w:w="5000" w:type="pct"/>
        <w:tblLook w:val="0420" w:firstRow="1" w:lastRow="0" w:firstColumn="0" w:lastColumn="0" w:noHBand="0" w:noVBand="1"/>
        <w:tblCaption w:val="Layout table"/>
      </w:tblPr>
      <w:tblGrid>
        <w:gridCol w:w="1536"/>
        <w:gridCol w:w="1538"/>
        <w:gridCol w:w="1540"/>
        <w:gridCol w:w="1552"/>
        <w:gridCol w:w="1543"/>
        <w:gridCol w:w="1533"/>
        <w:gridCol w:w="1542"/>
      </w:tblGrid>
      <w:tr w:rsidR="00EA415B" w14:paraId="5E752637" w14:textId="77777777" w:rsidTr="00EA415B">
        <w:trPr>
          <w:cnfStyle w:val="100000000000" w:firstRow="1" w:lastRow="0" w:firstColumn="0" w:lastColumn="0" w:oddVBand="0" w:evenVBand="0" w:oddHBand="0" w:evenHBand="0" w:firstRowFirstColumn="0" w:firstRowLastColumn="0" w:lastRowFirstColumn="0" w:lastRowLastColumn="0"/>
        </w:trPr>
        <w:sdt>
          <w:sdtPr>
            <w:id w:val="2085032416"/>
            <w:placeholder>
              <w:docPart w:val="20DA7EA84D9E45968C01F250F25D2364"/>
            </w:placeholder>
            <w:temporary/>
            <w:showingPlcHdr/>
            <w15:appearance w15:val="hidden"/>
          </w:sdtPr>
          <w:sdtContent>
            <w:tc>
              <w:tcPr>
                <w:tcW w:w="1536" w:type="dxa"/>
              </w:tcPr>
              <w:p w14:paraId="4D066406" w14:textId="77777777" w:rsidR="00EA415B" w:rsidRDefault="00375B27">
                <w:pPr>
                  <w:pStyle w:val="Days"/>
                </w:pPr>
                <w:r>
                  <w:t>Sunday</w:t>
                </w:r>
              </w:p>
            </w:tc>
          </w:sdtContent>
        </w:sdt>
        <w:tc>
          <w:tcPr>
            <w:tcW w:w="1538" w:type="dxa"/>
          </w:tcPr>
          <w:p w14:paraId="09382050" w14:textId="77777777" w:rsidR="00EA415B" w:rsidRDefault="00000000">
            <w:pPr>
              <w:pStyle w:val="Days"/>
            </w:pPr>
            <w:sdt>
              <w:sdtPr>
                <w:id w:val="2141225648"/>
                <w:placeholder>
                  <w:docPart w:val="9706490A01224441A9588A2BA624B298"/>
                </w:placeholder>
                <w:temporary/>
                <w:showingPlcHdr/>
                <w15:appearance w15:val="hidden"/>
              </w:sdtPr>
              <w:sdtContent>
                <w:r w:rsidR="00375B27">
                  <w:t>Monday</w:t>
                </w:r>
              </w:sdtContent>
            </w:sdt>
          </w:p>
        </w:tc>
        <w:tc>
          <w:tcPr>
            <w:tcW w:w="1540" w:type="dxa"/>
          </w:tcPr>
          <w:p w14:paraId="493C4047" w14:textId="77777777" w:rsidR="00EA415B" w:rsidRDefault="00000000">
            <w:pPr>
              <w:pStyle w:val="Days"/>
            </w:pPr>
            <w:sdt>
              <w:sdtPr>
                <w:id w:val="-225834277"/>
                <w:placeholder>
                  <w:docPart w:val="3FF4C77174944C62B8DF101B86F08497"/>
                </w:placeholder>
                <w:temporary/>
                <w:showingPlcHdr/>
                <w15:appearance w15:val="hidden"/>
              </w:sdtPr>
              <w:sdtContent>
                <w:r w:rsidR="00375B27">
                  <w:t>Tuesday</w:t>
                </w:r>
              </w:sdtContent>
            </w:sdt>
          </w:p>
        </w:tc>
        <w:tc>
          <w:tcPr>
            <w:tcW w:w="1552" w:type="dxa"/>
          </w:tcPr>
          <w:p w14:paraId="277ACBDF" w14:textId="77777777" w:rsidR="00EA415B" w:rsidRDefault="00000000">
            <w:pPr>
              <w:pStyle w:val="Days"/>
            </w:pPr>
            <w:sdt>
              <w:sdtPr>
                <w:id w:val="-1121838800"/>
                <w:placeholder>
                  <w:docPart w:val="FFDC279B7C8F40D4987E16F317F896D9"/>
                </w:placeholder>
                <w:temporary/>
                <w:showingPlcHdr/>
                <w15:appearance w15:val="hidden"/>
              </w:sdtPr>
              <w:sdtContent>
                <w:r w:rsidR="00375B27">
                  <w:t>Wednesday</w:t>
                </w:r>
              </w:sdtContent>
            </w:sdt>
          </w:p>
        </w:tc>
        <w:tc>
          <w:tcPr>
            <w:tcW w:w="1543" w:type="dxa"/>
          </w:tcPr>
          <w:p w14:paraId="2CEBE8F4" w14:textId="77777777" w:rsidR="00EA415B" w:rsidRDefault="00000000">
            <w:pPr>
              <w:pStyle w:val="Days"/>
            </w:pPr>
            <w:sdt>
              <w:sdtPr>
                <w:id w:val="-1805692476"/>
                <w:placeholder>
                  <w:docPart w:val="76260B260554492B940E7089887619B6"/>
                </w:placeholder>
                <w:temporary/>
                <w:showingPlcHdr/>
                <w15:appearance w15:val="hidden"/>
              </w:sdtPr>
              <w:sdtContent>
                <w:r w:rsidR="00375B27">
                  <w:t>Thursday</w:t>
                </w:r>
              </w:sdtContent>
            </w:sdt>
          </w:p>
        </w:tc>
        <w:tc>
          <w:tcPr>
            <w:tcW w:w="1533" w:type="dxa"/>
          </w:tcPr>
          <w:p w14:paraId="7154A24B" w14:textId="77777777" w:rsidR="00EA415B" w:rsidRDefault="00000000">
            <w:pPr>
              <w:pStyle w:val="Days"/>
            </w:pPr>
            <w:sdt>
              <w:sdtPr>
                <w:id w:val="815225377"/>
                <w:placeholder>
                  <w:docPart w:val="F6DA762169204D16B9B15908E39FB575"/>
                </w:placeholder>
                <w:temporary/>
                <w:showingPlcHdr/>
                <w15:appearance w15:val="hidden"/>
              </w:sdtPr>
              <w:sdtContent>
                <w:r w:rsidR="00375B27">
                  <w:t>Friday</w:t>
                </w:r>
              </w:sdtContent>
            </w:sdt>
          </w:p>
        </w:tc>
        <w:tc>
          <w:tcPr>
            <w:tcW w:w="1542" w:type="dxa"/>
          </w:tcPr>
          <w:p w14:paraId="56E3064A" w14:textId="77777777" w:rsidR="00EA415B" w:rsidRDefault="00000000">
            <w:pPr>
              <w:pStyle w:val="Days"/>
            </w:pPr>
            <w:sdt>
              <w:sdtPr>
                <w:id w:val="36251574"/>
                <w:placeholder>
                  <w:docPart w:val="17974032B9F94A0FBDD300C321CB2276"/>
                </w:placeholder>
                <w:temporary/>
                <w:showingPlcHdr/>
                <w15:appearance w15:val="hidden"/>
              </w:sdtPr>
              <w:sdtContent>
                <w:r w:rsidR="00375B27">
                  <w:t>Saturday</w:t>
                </w:r>
              </w:sdtContent>
            </w:sdt>
          </w:p>
        </w:tc>
      </w:tr>
      <w:tr w:rsidR="00EA415B" w14:paraId="32CF8C85" w14:textId="77777777" w:rsidTr="00EA415B">
        <w:tc>
          <w:tcPr>
            <w:tcW w:w="1536" w:type="dxa"/>
            <w:tcBorders>
              <w:bottom w:val="nil"/>
            </w:tcBorders>
          </w:tcPr>
          <w:p w14:paraId="4F47E3F2" w14:textId="393A3CB3" w:rsidR="00EA415B" w:rsidRDefault="00375B27">
            <w:pPr>
              <w:pStyle w:val="Dates"/>
            </w:pPr>
            <w:r>
              <w:fldChar w:fldCharType="begin"/>
            </w:r>
            <w:r>
              <w:instrText xml:space="preserve"> IF </w:instrText>
            </w:r>
            <w:r>
              <w:fldChar w:fldCharType="begin"/>
            </w:r>
            <w:r>
              <w:instrText xml:space="preserve"> DocVariable MonthStart \@ dddd </w:instrText>
            </w:r>
            <w:r>
              <w:fldChar w:fldCharType="separate"/>
            </w:r>
            <w:r w:rsidR="00AA3DE1">
              <w:instrText>Friday</w:instrText>
            </w:r>
            <w:r>
              <w:fldChar w:fldCharType="end"/>
            </w:r>
            <w:r>
              <w:instrText xml:space="preserve"> = "Sunday" 1 ""</w:instrText>
            </w:r>
            <w:r>
              <w:fldChar w:fldCharType="end"/>
            </w:r>
          </w:p>
        </w:tc>
        <w:tc>
          <w:tcPr>
            <w:tcW w:w="1538" w:type="dxa"/>
            <w:tcBorders>
              <w:bottom w:val="nil"/>
            </w:tcBorders>
          </w:tcPr>
          <w:p w14:paraId="14009E32" w14:textId="0A37787F" w:rsidR="00EA415B" w:rsidRDefault="00375B27">
            <w:pPr>
              <w:pStyle w:val="Dates"/>
            </w:pPr>
            <w:r>
              <w:fldChar w:fldCharType="begin"/>
            </w:r>
            <w:r>
              <w:instrText xml:space="preserve"> IF </w:instrText>
            </w:r>
            <w:r>
              <w:fldChar w:fldCharType="begin"/>
            </w:r>
            <w:r>
              <w:instrText xml:space="preserve"> DocVariable MonthStart \@ dddd </w:instrText>
            </w:r>
            <w:r>
              <w:fldChar w:fldCharType="separate"/>
            </w:r>
            <w:r w:rsidR="00AA3DE1">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AA3DE1">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540" w:type="dxa"/>
            <w:tcBorders>
              <w:bottom w:val="nil"/>
            </w:tcBorders>
          </w:tcPr>
          <w:p w14:paraId="76C1B17D" w14:textId="0D164EF8" w:rsidR="00EA415B" w:rsidRDefault="00375B27">
            <w:pPr>
              <w:pStyle w:val="Dates"/>
            </w:pPr>
            <w:r>
              <w:fldChar w:fldCharType="begin"/>
            </w:r>
            <w:r>
              <w:instrText xml:space="preserve"> IF </w:instrText>
            </w:r>
            <w:r>
              <w:fldChar w:fldCharType="begin"/>
            </w:r>
            <w:r>
              <w:instrText xml:space="preserve"> DocVariable MonthStart \@ dddd </w:instrText>
            </w:r>
            <w:r>
              <w:fldChar w:fldCharType="separate"/>
            </w:r>
            <w:r w:rsidR="00AA3DE1">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AA3DE1">
              <w:rPr>
                <w:noProof/>
              </w:rPr>
              <w:instrText>0</w:instrText>
            </w:r>
            <w:r>
              <w:fldChar w:fldCharType="end"/>
            </w:r>
            <w:r>
              <w:instrText xml:space="preserve"> &lt;&gt; 0 </w:instrText>
            </w:r>
            <w:r>
              <w:fldChar w:fldCharType="begin"/>
            </w:r>
            <w:r>
              <w:instrText xml:space="preserve"> =B2+1 </w:instrText>
            </w:r>
            <w:r>
              <w:fldChar w:fldCharType="separate"/>
            </w:r>
            <w:r w:rsidR="005B0C48">
              <w:rPr>
                <w:noProof/>
              </w:rPr>
              <w:instrText>2</w:instrText>
            </w:r>
            <w:r>
              <w:fldChar w:fldCharType="end"/>
            </w:r>
            <w:r>
              <w:instrText xml:space="preserve"> "" </w:instrText>
            </w:r>
            <w:r>
              <w:fldChar w:fldCharType="end"/>
            </w:r>
            <w:r>
              <w:fldChar w:fldCharType="end"/>
            </w:r>
          </w:p>
        </w:tc>
        <w:tc>
          <w:tcPr>
            <w:tcW w:w="1552" w:type="dxa"/>
            <w:tcBorders>
              <w:bottom w:val="nil"/>
            </w:tcBorders>
          </w:tcPr>
          <w:p w14:paraId="7FC2F3A1" w14:textId="2BE047BA" w:rsidR="00EA415B" w:rsidRDefault="00375B27">
            <w:pPr>
              <w:pStyle w:val="Dates"/>
            </w:pPr>
            <w:r>
              <w:fldChar w:fldCharType="begin"/>
            </w:r>
            <w:r>
              <w:instrText xml:space="preserve"> IF </w:instrText>
            </w:r>
            <w:r>
              <w:fldChar w:fldCharType="begin"/>
            </w:r>
            <w:r>
              <w:instrText xml:space="preserve"> DocVariable MonthStart \@ dddd </w:instrText>
            </w:r>
            <w:r>
              <w:fldChar w:fldCharType="separate"/>
            </w:r>
            <w:r w:rsidR="00AA3DE1">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AA3DE1">
              <w:rPr>
                <w:noProof/>
              </w:rPr>
              <w:instrText>0</w:instrText>
            </w:r>
            <w:r>
              <w:fldChar w:fldCharType="end"/>
            </w:r>
            <w:r>
              <w:instrText xml:space="preserve"> &lt;&gt; 0 </w:instrText>
            </w:r>
            <w:r>
              <w:fldChar w:fldCharType="begin"/>
            </w:r>
            <w:r>
              <w:instrText xml:space="preserve"> =C2+1 </w:instrText>
            </w:r>
            <w:r>
              <w:fldChar w:fldCharType="separate"/>
            </w:r>
            <w:r w:rsidR="0081356A">
              <w:rPr>
                <w:noProof/>
              </w:rPr>
              <w:instrText>2</w:instrText>
            </w:r>
            <w:r>
              <w:fldChar w:fldCharType="end"/>
            </w:r>
            <w:r>
              <w:instrText xml:space="preserve"> "" </w:instrText>
            </w:r>
            <w:r>
              <w:fldChar w:fldCharType="end"/>
            </w:r>
            <w:r>
              <w:fldChar w:fldCharType="end"/>
            </w:r>
          </w:p>
        </w:tc>
        <w:tc>
          <w:tcPr>
            <w:tcW w:w="1543" w:type="dxa"/>
            <w:tcBorders>
              <w:bottom w:val="nil"/>
            </w:tcBorders>
          </w:tcPr>
          <w:p w14:paraId="750964FE" w14:textId="02DB1919" w:rsidR="00EA415B" w:rsidRDefault="00375B27">
            <w:pPr>
              <w:pStyle w:val="Dates"/>
            </w:pPr>
            <w:r>
              <w:fldChar w:fldCharType="begin"/>
            </w:r>
            <w:r>
              <w:instrText xml:space="preserve"> IF </w:instrText>
            </w:r>
            <w:r>
              <w:fldChar w:fldCharType="begin"/>
            </w:r>
            <w:r>
              <w:instrText xml:space="preserve"> DocVariable MonthStart \@ dddd </w:instrText>
            </w:r>
            <w:r>
              <w:fldChar w:fldCharType="separate"/>
            </w:r>
            <w:r w:rsidR="00AA3DE1">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AA3DE1">
              <w:rPr>
                <w:noProof/>
              </w:rPr>
              <w:instrText>0</w:instrText>
            </w:r>
            <w:r>
              <w:fldChar w:fldCharType="end"/>
            </w:r>
            <w:r>
              <w:instrText xml:space="preserve"> &lt;&gt; 0 </w:instrText>
            </w:r>
            <w:r>
              <w:fldChar w:fldCharType="begin"/>
            </w:r>
            <w:r>
              <w:instrText xml:space="preserve"> =D2+1 </w:instrText>
            </w:r>
            <w:r>
              <w:fldChar w:fldCharType="separate"/>
            </w:r>
            <w:r w:rsidR="0081356A">
              <w:rPr>
                <w:noProof/>
              </w:rPr>
              <w:instrText>3</w:instrText>
            </w:r>
            <w:r>
              <w:fldChar w:fldCharType="end"/>
            </w:r>
            <w:r>
              <w:instrText xml:space="preserve"> "" </w:instrText>
            </w:r>
            <w:r>
              <w:fldChar w:fldCharType="end"/>
            </w:r>
            <w:r>
              <w:fldChar w:fldCharType="end"/>
            </w:r>
            <w:r w:rsidR="00B275D0">
              <w:t>1</w:t>
            </w:r>
          </w:p>
        </w:tc>
        <w:tc>
          <w:tcPr>
            <w:tcW w:w="1533" w:type="dxa"/>
            <w:tcBorders>
              <w:bottom w:val="nil"/>
            </w:tcBorders>
          </w:tcPr>
          <w:p w14:paraId="047447B5" w14:textId="09607529" w:rsidR="00EA415B" w:rsidRDefault="00B275D0">
            <w:pPr>
              <w:pStyle w:val="Dates"/>
            </w:pPr>
            <w:r>
              <w:t>2</w:t>
            </w:r>
          </w:p>
        </w:tc>
        <w:tc>
          <w:tcPr>
            <w:tcW w:w="1542" w:type="dxa"/>
            <w:tcBorders>
              <w:bottom w:val="nil"/>
            </w:tcBorders>
          </w:tcPr>
          <w:p w14:paraId="7BEF9FBA" w14:textId="19B9135A" w:rsidR="00EA415B" w:rsidRDefault="00B275D0">
            <w:pPr>
              <w:pStyle w:val="Dates"/>
            </w:pPr>
            <w:r>
              <w:t>3</w:t>
            </w:r>
          </w:p>
        </w:tc>
      </w:tr>
      <w:tr w:rsidR="00EA415B" w14:paraId="7725F2E9" w14:textId="77777777" w:rsidTr="00EA415B">
        <w:trPr>
          <w:trHeight w:hRule="exact" w:val="864"/>
        </w:trPr>
        <w:tc>
          <w:tcPr>
            <w:tcW w:w="1536" w:type="dxa"/>
            <w:tcBorders>
              <w:top w:val="nil"/>
              <w:bottom w:val="single" w:sz="6" w:space="0" w:color="BFBFBF" w:themeColor="background1" w:themeShade="BF"/>
            </w:tcBorders>
          </w:tcPr>
          <w:p w14:paraId="5F4E9E29" w14:textId="2CCCF6D0" w:rsidR="00EA415B" w:rsidRDefault="00EA415B" w:rsidP="00572127">
            <w:pPr>
              <w:jc w:val="center"/>
            </w:pPr>
          </w:p>
        </w:tc>
        <w:tc>
          <w:tcPr>
            <w:tcW w:w="1538" w:type="dxa"/>
            <w:tcBorders>
              <w:top w:val="nil"/>
              <w:bottom w:val="single" w:sz="6" w:space="0" w:color="BFBFBF" w:themeColor="background1" w:themeShade="BF"/>
            </w:tcBorders>
          </w:tcPr>
          <w:p w14:paraId="66166E8C" w14:textId="4E255BD5" w:rsidR="00A243D4" w:rsidRDefault="00A243D4" w:rsidP="00572127">
            <w:pPr>
              <w:jc w:val="center"/>
            </w:pPr>
          </w:p>
        </w:tc>
        <w:tc>
          <w:tcPr>
            <w:tcW w:w="1540" w:type="dxa"/>
            <w:tcBorders>
              <w:top w:val="nil"/>
              <w:bottom w:val="single" w:sz="6" w:space="0" w:color="BFBFBF" w:themeColor="background1" w:themeShade="BF"/>
            </w:tcBorders>
          </w:tcPr>
          <w:p w14:paraId="059BE108" w14:textId="0A40E528" w:rsidR="00906E6C" w:rsidRDefault="00906E6C"/>
        </w:tc>
        <w:tc>
          <w:tcPr>
            <w:tcW w:w="1552" w:type="dxa"/>
            <w:tcBorders>
              <w:top w:val="nil"/>
              <w:bottom w:val="single" w:sz="6" w:space="0" w:color="BFBFBF" w:themeColor="background1" w:themeShade="BF"/>
            </w:tcBorders>
          </w:tcPr>
          <w:p w14:paraId="4814A029" w14:textId="64B8BA27" w:rsidR="00EA415B" w:rsidRPr="002128F5" w:rsidRDefault="00EA415B" w:rsidP="00906E6C">
            <w:pPr>
              <w:rPr>
                <w:sz w:val="16"/>
                <w:szCs w:val="16"/>
              </w:rPr>
            </w:pPr>
          </w:p>
        </w:tc>
        <w:tc>
          <w:tcPr>
            <w:tcW w:w="1543" w:type="dxa"/>
            <w:tcBorders>
              <w:top w:val="nil"/>
              <w:bottom w:val="single" w:sz="6" w:space="0" w:color="BFBFBF" w:themeColor="background1" w:themeShade="BF"/>
            </w:tcBorders>
          </w:tcPr>
          <w:p w14:paraId="5A511DD5" w14:textId="1DCA5FBC" w:rsidR="00A243D4" w:rsidRDefault="00A243D4" w:rsidP="00A243D4">
            <w:pPr>
              <w:jc w:val="center"/>
            </w:pPr>
          </w:p>
        </w:tc>
        <w:tc>
          <w:tcPr>
            <w:tcW w:w="1533" w:type="dxa"/>
            <w:tcBorders>
              <w:top w:val="nil"/>
              <w:bottom w:val="single" w:sz="6" w:space="0" w:color="BFBFBF" w:themeColor="background1" w:themeShade="BF"/>
            </w:tcBorders>
          </w:tcPr>
          <w:p w14:paraId="74F26585" w14:textId="77C7628B" w:rsidR="00EA415B" w:rsidRPr="0087377C" w:rsidRDefault="00EA415B" w:rsidP="0087377C">
            <w:pPr>
              <w:jc w:val="center"/>
              <w:rPr>
                <w:b/>
                <w:bCs/>
              </w:rPr>
            </w:pPr>
          </w:p>
        </w:tc>
        <w:tc>
          <w:tcPr>
            <w:tcW w:w="1542" w:type="dxa"/>
            <w:tcBorders>
              <w:top w:val="nil"/>
              <w:bottom w:val="single" w:sz="6" w:space="0" w:color="BFBFBF" w:themeColor="background1" w:themeShade="BF"/>
            </w:tcBorders>
          </w:tcPr>
          <w:p w14:paraId="122D83CC" w14:textId="68DC839B" w:rsidR="00906E6C" w:rsidRPr="00A243D4" w:rsidRDefault="00906E6C" w:rsidP="00A243D4">
            <w:pPr>
              <w:jc w:val="center"/>
              <w:rPr>
                <w:b/>
                <w:bCs/>
                <w:color w:val="FF0000"/>
              </w:rPr>
            </w:pPr>
          </w:p>
        </w:tc>
      </w:tr>
      <w:tr w:rsidR="00EA415B" w14:paraId="088EDECB" w14:textId="77777777" w:rsidTr="00EA415B">
        <w:tc>
          <w:tcPr>
            <w:tcW w:w="1536" w:type="dxa"/>
            <w:tcBorders>
              <w:top w:val="single" w:sz="6" w:space="0" w:color="BFBFBF" w:themeColor="background1" w:themeShade="BF"/>
              <w:bottom w:val="nil"/>
            </w:tcBorders>
          </w:tcPr>
          <w:p w14:paraId="05E4D1A1" w14:textId="5B72091C" w:rsidR="00EA415B" w:rsidRDefault="00B275D0">
            <w:pPr>
              <w:pStyle w:val="Dates"/>
            </w:pPr>
            <w:r>
              <w:t>4</w:t>
            </w:r>
          </w:p>
        </w:tc>
        <w:tc>
          <w:tcPr>
            <w:tcW w:w="1538" w:type="dxa"/>
            <w:tcBorders>
              <w:top w:val="single" w:sz="6" w:space="0" w:color="BFBFBF" w:themeColor="background1" w:themeShade="BF"/>
              <w:bottom w:val="nil"/>
            </w:tcBorders>
          </w:tcPr>
          <w:p w14:paraId="364AC011" w14:textId="2CD5AA85" w:rsidR="00EA415B" w:rsidRDefault="00B275D0">
            <w:pPr>
              <w:pStyle w:val="Dates"/>
            </w:pPr>
            <w:r>
              <w:t>5</w:t>
            </w:r>
          </w:p>
        </w:tc>
        <w:tc>
          <w:tcPr>
            <w:tcW w:w="1540" w:type="dxa"/>
            <w:tcBorders>
              <w:top w:val="single" w:sz="6" w:space="0" w:color="BFBFBF" w:themeColor="background1" w:themeShade="BF"/>
              <w:bottom w:val="nil"/>
            </w:tcBorders>
          </w:tcPr>
          <w:p w14:paraId="6CB716F4" w14:textId="1BC7B404" w:rsidR="00EA415B" w:rsidRDefault="00B275D0">
            <w:pPr>
              <w:pStyle w:val="Dates"/>
            </w:pPr>
            <w:r>
              <w:t>6</w:t>
            </w:r>
          </w:p>
        </w:tc>
        <w:tc>
          <w:tcPr>
            <w:tcW w:w="1552" w:type="dxa"/>
            <w:tcBorders>
              <w:top w:val="single" w:sz="6" w:space="0" w:color="BFBFBF" w:themeColor="background1" w:themeShade="BF"/>
              <w:bottom w:val="nil"/>
            </w:tcBorders>
          </w:tcPr>
          <w:p w14:paraId="46F8731F" w14:textId="76D1CB8A" w:rsidR="00EA415B" w:rsidRDefault="00B275D0">
            <w:pPr>
              <w:pStyle w:val="Dates"/>
            </w:pPr>
            <w:r>
              <w:t>7</w:t>
            </w:r>
          </w:p>
        </w:tc>
        <w:tc>
          <w:tcPr>
            <w:tcW w:w="1543" w:type="dxa"/>
            <w:tcBorders>
              <w:top w:val="single" w:sz="6" w:space="0" w:color="BFBFBF" w:themeColor="background1" w:themeShade="BF"/>
              <w:bottom w:val="nil"/>
            </w:tcBorders>
          </w:tcPr>
          <w:p w14:paraId="44653611" w14:textId="1848936C" w:rsidR="00EA415B" w:rsidRDefault="00B275D0">
            <w:pPr>
              <w:pStyle w:val="Dates"/>
            </w:pPr>
            <w:r>
              <w:t>8</w:t>
            </w:r>
          </w:p>
        </w:tc>
        <w:tc>
          <w:tcPr>
            <w:tcW w:w="1533" w:type="dxa"/>
            <w:tcBorders>
              <w:top w:val="single" w:sz="6" w:space="0" w:color="BFBFBF" w:themeColor="background1" w:themeShade="BF"/>
              <w:bottom w:val="nil"/>
            </w:tcBorders>
          </w:tcPr>
          <w:p w14:paraId="79D800CA" w14:textId="149FCFA8" w:rsidR="00EA415B" w:rsidRDefault="00B275D0">
            <w:pPr>
              <w:pStyle w:val="Dates"/>
            </w:pPr>
            <w:r>
              <w:t>9</w:t>
            </w:r>
          </w:p>
        </w:tc>
        <w:tc>
          <w:tcPr>
            <w:tcW w:w="1542" w:type="dxa"/>
            <w:tcBorders>
              <w:top w:val="single" w:sz="6" w:space="0" w:color="BFBFBF" w:themeColor="background1" w:themeShade="BF"/>
              <w:bottom w:val="nil"/>
            </w:tcBorders>
          </w:tcPr>
          <w:p w14:paraId="6EA344AF" w14:textId="5E4A5210" w:rsidR="00EA415B" w:rsidRDefault="00B275D0">
            <w:pPr>
              <w:pStyle w:val="Dates"/>
            </w:pPr>
            <w:r>
              <w:t>10</w:t>
            </w:r>
          </w:p>
        </w:tc>
      </w:tr>
      <w:tr w:rsidR="00EA415B" w14:paraId="7F05E1BE" w14:textId="77777777" w:rsidTr="00EA415B">
        <w:trPr>
          <w:trHeight w:hRule="exact" w:val="864"/>
        </w:trPr>
        <w:tc>
          <w:tcPr>
            <w:tcW w:w="1536" w:type="dxa"/>
            <w:tcBorders>
              <w:top w:val="nil"/>
              <w:bottom w:val="single" w:sz="6" w:space="0" w:color="BFBFBF" w:themeColor="background1" w:themeShade="BF"/>
            </w:tcBorders>
          </w:tcPr>
          <w:p w14:paraId="6C05D6E7" w14:textId="643B10D8" w:rsidR="00C0775B" w:rsidRPr="00C0775B" w:rsidRDefault="00C0775B" w:rsidP="00004D1D">
            <w:pPr>
              <w:jc w:val="center"/>
              <w:rPr>
                <w:sz w:val="16"/>
                <w:szCs w:val="16"/>
              </w:rPr>
            </w:pPr>
          </w:p>
        </w:tc>
        <w:tc>
          <w:tcPr>
            <w:tcW w:w="1538" w:type="dxa"/>
            <w:tcBorders>
              <w:top w:val="nil"/>
              <w:bottom w:val="single" w:sz="6" w:space="0" w:color="BFBFBF" w:themeColor="background1" w:themeShade="BF"/>
            </w:tcBorders>
          </w:tcPr>
          <w:p w14:paraId="37124EDC" w14:textId="2C62E078" w:rsidR="00EA415B" w:rsidRDefault="00B275D0" w:rsidP="00906E6C">
            <w:r>
              <w:rPr>
                <w:color w:val="000000" w:themeColor="text1"/>
                <w:sz w:val="13"/>
                <w:szCs w:val="13"/>
              </w:rPr>
              <w:t>TEAM PRACTICE @ THE MIDDLE SCHOOL FROM 4:00PM TO 5:00PM</w:t>
            </w:r>
          </w:p>
        </w:tc>
        <w:tc>
          <w:tcPr>
            <w:tcW w:w="1540" w:type="dxa"/>
            <w:tcBorders>
              <w:top w:val="nil"/>
              <w:bottom w:val="single" w:sz="6" w:space="0" w:color="BFBFBF" w:themeColor="background1" w:themeShade="BF"/>
            </w:tcBorders>
          </w:tcPr>
          <w:p w14:paraId="546819F9" w14:textId="72F21391" w:rsidR="00004D1D" w:rsidRPr="0087377C" w:rsidRDefault="00004D1D" w:rsidP="00004D1D">
            <w:pPr>
              <w:jc w:val="center"/>
              <w:rPr>
                <w:b/>
                <w:bCs/>
                <w:color w:val="FF0000"/>
              </w:rPr>
            </w:pPr>
          </w:p>
        </w:tc>
        <w:tc>
          <w:tcPr>
            <w:tcW w:w="1552" w:type="dxa"/>
            <w:tcBorders>
              <w:top w:val="nil"/>
              <w:bottom w:val="single" w:sz="6" w:space="0" w:color="BFBFBF" w:themeColor="background1" w:themeShade="BF"/>
            </w:tcBorders>
          </w:tcPr>
          <w:p w14:paraId="7AC70DDC" w14:textId="77777777" w:rsidR="00EA415B" w:rsidRPr="00B275D0" w:rsidRDefault="00B275D0" w:rsidP="00906E6C">
            <w:pPr>
              <w:rPr>
                <w:b/>
                <w:bCs/>
                <w:color w:val="000000" w:themeColor="text1"/>
                <w:sz w:val="13"/>
                <w:szCs w:val="13"/>
              </w:rPr>
            </w:pPr>
            <w:r w:rsidRPr="00B275D0">
              <w:rPr>
                <w:b/>
                <w:bCs/>
                <w:color w:val="000000" w:themeColor="text1"/>
                <w:sz w:val="13"/>
                <w:szCs w:val="13"/>
              </w:rPr>
              <w:t xml:space="preserve">FLINT LEAGUE GAME @ </w:t>
            </w:r>
          </w:p>
          <w:p w14:paraId="38B94D4F" w14:textId="0CE255B7" w:rsidR="00B275D0" w:rsidRDefault="00B275D0" w:rsidP="00906E6C">
            <w:r w:rsidRPr="00B275D0">
              <w:rPr>
                <w:b/>
                <w:bCs/>
                <w:color w:val="000000" w:themeColor="text1"/>
                <w:sz w:val="13"/>
                <w:szCs w:val="13"/>
              </w:rPr>
              <w:t>FLINT HS – 4:00pm vs Imlay City &amp; 6:00pm vs Saginaw High</w:t>
            </w:r>
          </w:p>
        </w:tc>
        <w:tc>
          <w:tcPr>
            <w:tcW w:w="1543" w:type="dxa"/>
            <w:tcBorders>
              <w:top w:val="nil"/>
              <w:bottom w:val="single" w:sz="6" w:space="0" w:color="BFBFBF" w:themeColor="background1" w:themeShade="BF"/>
            </w:tcBorders>
          </w:tcPr>
          <w:p w14:paraId="37D7A019" w14:textId="51B9014A" w:rsidR="00C0775B" w:rsidRPr="00C0775B" w:rsidRDefault="00C0775B" w:rsidP="00C0775B">
            <w:pPr>
              <w:jc w:val="center"/>
              <w:rPr>
                <w:color w:val="000000" w:themeColor="text1"/>
                <w:sz w:val="13"/>
                <w:szCs w:val="13"/>
              </w:rPr>
            </w:pPr>
          </w:p>
        </w:tc>
        <w:tc>
          <w:tcPr>
            <w:tcW w:w="1533" w:type="dxa"/>
            <w:tcBorders>
              <w:top w:val="nil"/>
              <w:bottom w:val="single" w:sz="6" w:space="0" w:color="BFBFBF" w:themeColor="background1" w:themeShade="BF"/>
            </w:tcBorders>
          </w:tcPr>
          <w:p w14:paraId="6625B519" w14:textId="74E7FCA1" w:rsidR="00EA415B" w:rsidRPr="0087377C" w:rsidRDefault="001975F8" w:rsidP="0087377C">
            <w:pPr>
              <w:jc w:val="center"/>
              <w:rPr>
                <w:b/>
                <w:bCs/>
              </w:rPr>
            </w:pPr>
            <w:r>
              <w:rPr>
                <w:b/>
                <w:bCs/>
                <w:color w:val="FF0000"/>
              </w:rPr>
              <w:t>TEAM CAMP @ NORTHWOOD UNIV. TBA?</w:t>
            </w:r>
          </w:p>
        </w:tc>
        <w:tc>
          <w:tcPr>
            <w:tcW w:w="1542" w:type="dxa"/>
            <w:tcBorders>
              <w:top w:val="nil"/>
              <w:bottom w:val="single" w:sz="6" w:space="0" w:color="BFBFBF" w:themeColor="background1" w:themeShade="BF"/>
            </w:tcBorders>
          </w:tcPr>
          <w:p w14:paraId="4FA16E00" w14:textId="1A46BA4A" w:rsidR="00EA415B" w:rsidRDefault="001975F8" w:rsidP="00555FE6">
            <w:pPr>
              <w:jc w:val="center"/>
            </w:pPr>
            <w:r>
              <w:t>TEAM GOLF OUTING!</w:t>
            </w:r>
          </w:p>
        </w:tc>
      </w:tr>
      <w:tr w:rsidR="00EA415B" w14:paraId="3C9E2C7A" w14:textId="77777777" w:rsidTr="00EA415B">
        <w:tc>
          <w:tcPr>
            <w:tcW w:w="1536" w:type="dxa"/>
            <w:tcBorders>
              <w:top w:val="single" w:sz="6" w:space="0" w:color="BFBFBF" w:themeColor="background1" w:themeShade="BF"/>
              <w:bottom w:val="nil"/>
            </w:tcBorders>
          </w:tcPr>
          <w:p w14:paraId="1FB23DDF" w14:textId="1F8ECFAE" w:rsidR="00EA415B" w:rsidRDefault="00572127">
            <w:pPr>
              <w:pStyle w:val="Dates"/>
            </w:pPr>
            <w:r>
              <w:t>1</w:t>
            </w:r>
            <w:r w:rsidR="001975F8">
              <w:t>1</w:t>
            </w:r>
          </w:p>
        </w:tc>
        <w:tc>
          <w:tcPr>
            <w:tcW w:w="1538" w:type="dxa"/>
            <w:tcBorders>
              <w:top w:val="single" w:sz="6" w:space="0" w:color="BFBFBF" w:themeColor="background1" w:themeShade="BF"/>
              <w:bottom w:val="nil"/>
            </w:tcBorders>
          </w:tcPr>
          <w:p w14:paraId="13FC53A1" w14:textId="31796197" w:rsidR="00EA415B" w:rsidRDefault="001975F8">
            <w:pPr>
              <w:pStyle w:val="Dates"/>
            </w:pPr>
            <w:r>
              <w:t>12</w:t>
            </w:r>
          </w:p>
        </w:tc>
        <w:tc>
          <w:tcPr>
            <w:tcW w:w="1540" w:type="dxa"/>
            <w:tcBorders>
              <w:top w:val="single" w:sz="6" w:space="0" w:color="BFBFBF" w:themeColor="background1" w:themeShade="BF"/>
              <w:bottom w:val="nil"/>
            </w:tcBorders>
          </w:tcPr>
          <w:p w14:paraId="52210321" w14:textId="5C90FC27" w:rsidR="00EA415B" w:rsidRPr="00004D1D" w:rsidRDefault="001975F8">
            <w:pPr>
              <w:pStyle w:val="Dates"/>
              <w:rPr>
                <w:color w:val="FF0000"/>
              </w:rPr>
            </w:pPr>
            <w:r>
              <w:rPr>
                <w:color w:val="000000" w:themeColor="text1"/>
              </w:rPr>
              <w:t>13</w:t>
            </w:r>
          </w:p>
        </w:tc>
        <w:tc>
          <w:tcPr>
            <w:tcW w:w="1552" w:type="dxa"/>
            <w:tcBorders>
              <w:top w:val="single" w:sz="6" w:space="0" w:color="BFBFBF" w:themeColor="background1" w:themeShade="BF"/>
              <w:bottom w:val="nil"/>
            </w:tcBorders>
          </w:tcPr>
          <w:p w14:paraId="5781F94E" w14:textId="38ABE611" w:rsidR="00EA415B" w:rsidRDefault="001975F8">
            <w:pPr>
              <w:pStyle w:val="Dates"/>
            </w:pPr>
            <w:r>
              <w:t>14</w:t>
            </w:r>
          </w:p>
        </w:tc>
        <w:tc>
          <w:tcPr>
            <w:tcW w:w="1543" w:type="dxa"/>
            <w:tcBorders>
              <w:top w:val="single" w:sz="6" w:space="0" w:color="BFBFBF" w:themeColor="background1" w:themeShade="BF"/>
              <w:bottom w:val="nil"/>
            </w:tcBorders>
          </w:tcPr>
          <w:p w14:paraId="304609E4" w14:textId="2EDE9105" w:rsidR="00EA415B" w:rsidRPr="00004D1D" w:rsidRDefault="001975F8">
            <w:pPr>
              <w:pStyle w:val="Dates"/>
              <w:rPr>
                <w:color w:val="FF0000"/>
              </w:rPr>
            </w:pPr>
            <w:r>
              <w:rPr>
                <w:color w:val="000000" w:themeColor="text1"/>
              </w:rPr>
              <w:t>15</w:t>
            </w:r>
          </w:p>
        </w:tc>
        <w:tc>
          <w:tcPr>
            <w:tcW w:w="1533" w:type="dxa"/>
            <w:tcBorders>
              <w:top w:val="single" w:sz="6" w:space="0" w:color="BFBFBF" w:themeColor="background1" w:themeShade="BF"/>
              <w:bottom w:val="nil"/>
            </w:tcBorders>
          </w:tcPr>
          <w:p w14:paraId="09F64088" w14:textId="60C5A8D0" w:rsidR="00EA415B" w:rsidRDefault="001975F8">
            <w:pPr>
              <w:pStyle w:val="Dates"/>
            </w:pPr>
            <w:r>
              <w:t>16</w:t>
            </w:r>
          </w:p>
        </w:tc>
        <w:tc>
          <w:tcPr>
            <w:tcW w:w="1542" w:type="dxa"/>
            <w:tcBorders>
              <w:top w:val="single" w:sz="6" w:space="0" w:color="BFBFBF" w:themeColor="background1" w:themeShade="BF"/>
              <w:bottom w:val="nil"/>
            </w:tcBorders>
          </w:tcPr>
          <w:p w14:paraId="47164692" w14:textId="6F8A6CDE" w:rsidR="00EA415B" w:rsidRDefault="001975F8">
            <w:pPr>
              <w:pStyle w:val="Dates"/>
            </w:pPr>
            <w:r>
              <w:t>17</w:t>
            </w:r>
          </w:p>
        </w:tc>
      </w:tr>
      <w:tr w:rsidR="00EA415B" w14:paraId="09F0B86E" w14:textId="77777777" w:rsidTr="00EA415B">
        <w:trPr>
          <w:trHeight w:hRule="exact" w:val="864"/>
        </w:trPr>
        <w:tc>
          <w:tcPr>
            <w:tcW w:w="1536" w:type="dxa"/>
            <w:tcBorders>
              <w:top w:val="nil"/>
              <w:bottom w:val="single" w:sz="6" w:space="0" w:color="BFBFBF" w:themeColor="background1" w:themeShade="BF"/>
            </w:tcBorders>
          </w:tcPr>
          <w:p w14:paraId="1B1D0B34" w14:textId="2C7F783C" w:rsidR="00004D1D" w:rsidRDefault="00004D1D" w:rsidP="00555FE6">
            <w:pPr>
              <w:jc w:val="center"/>
            </w:pPr>
          </w:p>
        </w:tc>
        <w:tc>
          <w:tcPr>
            <w:tcW w:w="1538" w:type="dxa"/>
            <w:tcBorders>
              <w:top w:val="nil"/>
              <w:bottom w:val="single" w:sz="6" w:space="0" w:color="BFBFBF" w:themeColor="background1" w:themeShade="BF"/>
            </w:tcBorders>
          </w:tcPr>
          <w:p w14:paraId="003A5C56" w14:textId="77777777" w:rsidR="001975F8" w:rsidRPr="00B275D0" w:rsidRDefault="001975F8" w:rsidP="001975F8">
            <w:pPr>
              <w:rPr>
                <w:b/>
                <w:bCs/>
                <w:color w:val="000000" w:themeColor="text1"/>
                <w:sz w:val="13"/>
                <w:szCs w:val="13"/>
              </w:rPr>
            </w:pPr>
            <w:r w:rsidRPr="00B275D0">
              <w:rPr>
                <w:b/>
                <w:bCs/>
                <w:color w:val="000000" w:themeColor="text1"/>
                <w:sz w:val="13"/>
                <w:szCs w:val="13"/>
              </w:rPr>
              <w:t xml:space="preserve">FLINT LEAGUE GAME @ </w:t>
            </w:r>
          </w:p>
          <w:p w14:paraId="44439D49" w14:textId="3CFE43C7" w:rsidR="00EA415B" w:rsidRPr="00C0775B" w:rsidRDefault="001975F8" w:rsidP="001975F8">
            <w:pPr>
              <w:jc w:val="center"/>
              <w:rPr>
                <w:b/>
                <w:bCs/>
                <w:sz w:val="15"/>
                <w:szCs w:val="15"/>
              </w:rPr>
            </w:pPr>
            <w:r>
              <w:rPr>
                <w:b/>
                <w:bCs/>
                <w:color w:val="000000" w:themeColor="text1"/>
                <w:sz w:val="13"/>
                <w:szCs w:val="13"/>
              </w:rPr>
              <w:t xml:space="preserve">NEW STANDARD </w:t>
            </w:r>
            <w:r w:rsidRPr="00B275D0">
              <w:rPr>
                <w:b/>
                <w:bCs/>
                <w:color w:val="000000" w:themeColor="text1"/>
                <w:sz w:val="13"/>
                <w:szCs w:val="13"/>
              </w:rPr>
              <w:t xml:space="preserve">HS – </w:t>
            </w:r>
            <w:r>
              <w:rPr>
                <w:b/>
                <w:bCs/>
                <w:color w:val="000000" w:themeColor="text1"/>
                <w:sz w:val="13"/>
                <w:szCs w:val="13"/>
              </w:rPr>
              <w:t>6</w:t>
            </w:r>
            <w:r w:rsidRPr="00B275D0">
              <w:rPr>
                <w:b/>
                <w:bCs/>
                <w:color w:val="000000" w:themeColor="text1"/>
                <w:sz w:val="13"/>
                <w:szCs w:val="13"/>
              </w:rPr>
              <w:t xml:space="preserve">:00pm vs </w:t>
            </w:r>
            <w:r>
              <w:rPr>
                <w:b/>
                <w:bCs/>
                <w:color w:val="000000" w:themeColor="text1"/>
                <w:sz w:val="13"/>
                <w:szCs w:val="13"/>
              </w:rPr>
              <w:t>East Kentwood HS</w:t>
            </w:r>
            <w:r w:rsidRPr="00B275D0">
              <w:rPr>
                <w:b/>
                <w:bCs/>
                <w:color w:val="000000" w:themeColor="text1"/>
                <w:sz w:val="13"/>
                <w:szCs w:val="13"/>
              </w:rPr>
              <w:t xml:space="preserve"> &amp; </w:t>
            </w:r>
            <w:r>
              <w:rPr>
                <w:b/>
                <w:bCs/>
                <w:color w:val="000000" w:themeColor="text1"/>
                <w:sz w:val="13"/>
                <w:szCs w:val="13"/>
              </w:rPr>
              <w:t>8</w:t>
            </w:r>
            <w:r w:rsidRPr="00B275D0">
              <w:rPr>
                <w:b/>
                <w:bCs/>
                <w:color w:val="000000" w:themeColor="text1"/>
                <w:sz w:val="13"/>
                <w:szCs w:val="13"/>
              </w:rPr>
              <w:t xml:space="preserve">:00pm vs </w:t>
            </w:r>
            <w:r>
              <w:rPr>
                <w:b/>
                <w:bCs/>
                <w:color w:val="000000" w:themeColor="text1"/>
                <w:sz w:val="13"/>
                <w:szCs w:val="13"/>
              </w:rPr>
              <w:t>Lansing Sexton</w:t>
            </w:r>
          </w:p>
        </w:tc>
        <w:tc>
          <w:tcPr>
            <w:tcW w:w="1540" w:type="dxa"/>
            <w:tcBorders>
              <w:top w:val="nil"/>
              <w:bottom w:val="single" w:sz="6" w:space="0" w:color="BFBFBF" w:themeColor="background1" w:themeShade="BF"/>
            </w:tcBorders>
          </w:tcPr>
          <w:p w14:paraId="70F5D9BA" w14:textId="4316189D" w:rsidR="00EA415B" w:rsidRPr="00004D1D" w:rsidRDefault="00EA415B" w:rsidP="0087377C">
            <w:pPr>
              <w:jc w:val="center"/>
              <w:rPr>
                <w:color w:val="FF0000"/>
              </w:rPr>
            </w:pPr>
          </w:p>
        </w:tc>
        <w:tc>
          <w:tcPr>
            <w:tcW w:w="1552" w:type="dxa"/>
            <w:tcBorders>
              <w:top w:val="nil"/>
              <w:bottom w:val="single" w:sz="6" w:space="0" w:color="BFBFBF" w:themeColor="background1" w:themeShade="BF"/>
            </w:tcBorders>
          </w:tcPr>
          <w:p w14:paraId="0B4A9D04" w14:textId="77777777" w:rsidR="001975F8" w:rsidRPr="00B275D0" w:rsidRDefault="001975F8" w:rsidP="001975F8">
            <w:pPr>
              <w:rPr>
                <w:b/>
                <w:bCs/>
                <w:color w:val="000000" w:themeColor="text1"/>
                <w:sz w:val="13"/>
                <w:szCs w:val="13"/>
              </w:rPr>
            </w:pPr>
            <w:r w:rsidRPr="00B275D0">
              <w:rPr>
                <w:b/>
                <w:bCs/>
                <w:color w:val="000000" w:themeColor="text1"/>
                <w:sz w:val="13"/>
                <w:szCs w:val="13"/>
              </w:rPr>
              <w:t xml:space="preserve">FLINT LEAGUE GAME @ </w:t>
            </w:r>
          </w:p>
          <w:p w14:paraId="22AE971A" w14:textId="005799EA" w:rsidR="00EA415B" w:rsidRDefault="001975F8" w:rsidP="001975F8">
            <w:r w:rsidRPr="00B275D0">
              <w:rPr>
                <w:b/>
                <w:bCs/>
                <w:color w:val="000000" w:themeColor="text1"/>
                <w:sz w:val="13"/>
                <w:szCs w:val="13"/>
              </w:rPr>
              <w:t xml:space="preserve">FLINT HS – 4:00pm vs </w:t>
            </w:r>
            <w:r>
              <w:rPr>
                <w:b/>
                <w:bCs/>
                <w:color w:val="000000" w:themeColor="text1"/>
                <w:sz w:val="13"/>
                <w:szCs w:val="13"/>
              </w:rPr>
              <w:t>Beecher</w:t>
            </w:r>
            <w:r w:rsidRPr="00B275D0">
              <w:rPr>
                <w:b/>
                <w:bCs/>
                <w:color w:val="000000" w:themeColor="text1"/>
                <w:sz w:val="13"/>
                <w:szCs w:val="13"/>
              </w:rPr>
              <w:t xml:space="preserve"> &amp; </w:t>
            </w:r>
            <w:r>
              <w:rPr>
                <w:b/>
                <w:bCs/>
                <w:color w:val="000000" w:themeColor="text1"/>
                <w:sz w:val="13"/>
                <w:szCs w:val="13"/>
              </w:rPr>
              <w:t>7</w:t>
            </w:r>
            <w:r w:rsidRPr="00B275D0">
              <w:rPr>
                <w:b/>
                <w:bCs/>
                <w:color w:val="000000" w:themeColor="text1"/>
                <w:sz w:val="13"/>
                <w:szCs w:val="13"/>
              </w:rPr>
              <w:t xml:space="preserve">:00pm vs </w:t>
            </w:r>
            <w:r>
              <w:rPr>
                <w:b/>
                <w:bCs/>
                <w:color w:val="000000" w:themeColor="text1"/>
                <w:sz w:val="13"/>
                <w:szCs w:val="13"/>
              </w:rPr>
              <w:t>Wayne Memorial HS</w:t>
            </w:r>
          </w:p>
        </w:tc>
        <w:tc>
          <w:tcPr>
            <w:tcW w:w="1543" w:type="dxa"/>
            <w:tcBorders>
              <w:top w:val="nil"/>
              <w:bottom w:val="single" w:sz="6" w:space="0" w:color="BFBFBF" w:themeColor="background1" w:themeShade="BF"/>
            </w:tcBorders>
          </w:tcPr>
          <w:p w14:paraId="1EE794E4" w14:textId="67EE53C3" w:rsidR="00EA415B" w:rsidRPr="00004D1D" w:rsidRDefault="00EA415B" w:rsidP="001975F8">
            <w:pPr>
              <w:jc w:val="center"/>
              <w:rPr>
                <w:color w:val="FF0000"/>
              </w:rPr>
            </w:pPr>
          </w:p>
        </w:tc>
        <w:tc>
          <w:tcPr>
            <w:tcW w:w="1533" w:type="dxa"/>
            <w:tcBorders>
              <w:top w:val="nil"/>
              <w:bottom w:val="single" w:sz="6" w:space="0" w:color="BFBFBF" w:themeColor="background1" w:themeShade="BF"/>
            </w:tcBorders>
          </w:tcPr>
          <w:p w14:paraId="3547BD81" w14:textId="5BB06CB2" w:rsidR="00EA415B" w:rsidRPr="0087377C" w:rsidRDefault="00EA415B" w:rsidP="0087377C">
            <w:pPr>
              <w:jc w:val="center"/>
              <w:rPr>
                <w:b/>
                <w:bCs/>
              </w:rPr>
            </w:pPr>
          </w:p>
        </w:tc>
        <w:tc>
          <w:tcPr>
            <w:tcW w:w="1542" w:type="dxa"/>
            <w:tcBorders>
              <w:top w:val="nil"/>
              <w:bottom w:val="single" w:sz="6" w:space="0" w:color="BFBFBF" w:themeColor="background1" w:themeShade="BF"/>
            </w:tcBorders>
          </w:tcPr>
          <w:p w14:paraId="2C32BE9D" w14:textId="77777777" w:rsidR="00C0775B" w:rsidRPr="003C406B" w:rsidRDefault="001975F8" w:rsidP="00555FE6">
            <w:pPr>
              <w:jc w:val="center"/>
              <w:rPr>
                <w:b/>
                <w:bCs/>
                <w:color w:val="FF0000"/>
              </w:rPr>
            </w:pPr>
            <w:r w:rsidRPr="003C406B">
              <w:rPr>
                <w:b/>
                <w:bCs/>
                <w:color w:val="FF0000"/>
              </w:rPr>
              <w:t>TEAM CAMP @ BCAM @ GVSU</w:t>
            </w:r>
          </w:p>
          <w:p w14:paraId="1C3DCD11" w14:textId="088FC942" w:rsidR="001975F8" w:rsidRDefault="001975F8" w:rsidP="00555FE6">
            <w:pPr>
              <w:jc w:val="center"/>
            </w:pPr>
            <w:r w:rsidRPr="003C406B">
              <w:rPr>
                <w:b/>
                <w:bCs/>
                <w:color w:val="FF0000"/>
              </w:rPr>
              <w:t>TBA?</w:t>
            </w:r>
          </w:p>
        </w:tc>
      </w:tr>
      <w:tr w:rsidR="00EA415B" w14:paraId="7D00A1DE" w14:textId="77777777" w:rsidTr="00EA415B">
        <w:tc>
          <w:tcPr>
            <w:tcW w:w="1536" w:type="dxa"/>
            <w:tcBorders>
              <w:top w:val="single" w:sz="6" w:space="0" w:color="BFBFBF" w:themeColor="background1" w:themeShade="BF"/>
              <w:bottom w:val="nil"/>
            </w:tcBorders>
          </w:tcPr>
          <w:p w14:paraId="72E010BA" w14:textId="6C986BF1" w:rsidR="00EA415B" w:rsidRDefault="001975F8">
            <w:pPr>
              <w:pStyle w:val="Dates"/>
            </w:pPr>
            <w:r>
              <w:t>18</w:t>
            </w:r>
          </w:p>
        </w:tc>
        <w:tc>
          <w:tcPr>
            <w:tcW w:w="1538" w:type="dxa"/>
            <w:tcBorders>
              <w:top w:val="single" w:sz="6" w:space="0" w:color="BFBFBF" w:themeColor="background1" w:themeShade="BF"/>
              <w:bottom w:val="nil"/>
            </w:tcBorders>
          </w:tcPr>
          <w:p w14:paraId="18EE9553" w14:textId="0F440682" w:rsidR="00EA415B" w:rsidRDefault="001975F8">
            <w:pPr>
              <w:pStyle w:val="Dates"/>
            </w:pPr>
            <w:r>
              <w:t>19</w:t>
            </w:r>
          </w:p>
        </w:tc>
        <w:tc>
          <w:tcPr>
            <w:tcW w:w="1540" w:type="dxa"/>
            <w:tcBorders>
              <w:top w:val="single" w:sz="6" w:space="0" w:color="BFBFBF" w:themeColor="background1" w:themeShade="BF"/>
              <w:bottom w:val="nil"/>
            </w:tcBorders>
          </w:tcPr>
          <w:p w14:paraId="13E35E68" w14:textId="5D3C1BFA" w:rsidR="00EA415B" w:rsidRDefault="001975F8">
            <w:pPr>
              <w:pStyle w:val="Dates"/>
            </w:pPr>
            <w:r>
              <w:t>20</w:t>
            </w:r>
          </w:p>
        </w:tc>
        <w:tc>
          <w:tcPr>
            <w:tcW w:w="1552" w:type="dxa"/>
            <w:tcBorders>
              <w:top w:val="single" w:sz="6" w:space="0" w:color="BFBFBF" w:themeColor="background1" w:themeShade="BF"/>
              <w:bottom w:val="nil"/>
            </w:tcBorders>
          </w:tcPr>
          <w:p w14:paraId="14A979AD" w14:textId="4CFB096F" w:rsidR="00EA415B" w:rsidRDefault="001975F8">
            <w:pPr>
              <w:pStyle w:val="Dates"/>
            </w:pPr>
            <w:r>
              <w:t>21</w:t>
            </w:r>
          </w:p>
        </w:tc>
        <w:tc>
          <w:tcPr>
            <w:tcW w:w="1543" w:type="dxa"/>
            <w:tcBorders>
              <w:top w:val="single" w:sz="6" w:space="0" w:color="BFBFBF" w:themeColor="background1" w:themeShade="BF"/>
              <w:bottom w:val="nil"/>
            </w:tcBorders>
          </w:tcPr>
          <w:p w14:paraId="44AD96AC" w14:textId="4951D71A" w:rsidR="00EA415B" w:rsidRDefault="001975F8">
            <w:pPr>
              <w:pStyle w:val="Dates"/>
            </w:pPr>
            <w:r>
              <w:t>22</w:t>
            </w:r>
          </w:p>
        </w:tc>
        <w:tc>
          <w:tcPr>
            <w:tcW w:w="1533" w:type="dxa"/>
            <w:tcBorders>
              <w:top w:val="single" w:sz="6" w:space="0" w:color="BFBFBF" w:themeColor="background1" w:themeShade="BF"/>
              <w:bottom w:val="nil"/>
            </w:tcBorders>
          </w:tcPr>
          <w:p w14:paraId="527A207F" w14:textId="5C9ACF64" w:rsidR="00EA415B" w:rsidRDefault="001975F8">
            <w:pPr>
              <w:pStyle w:val="Dates"/>
            </w:pPr>
            <w:r>
              <w:t>23</w:t>
            </w:r>
          </w:p>
        </w:tc>
        <w:tc>
          <w:tcPr>
            <w:tcW w:w="1542" w:type="dxa"/>
            <w:tcBorders>
              <w:top w:val="single" w:sz="6" w:space="0" w:color="BFBFBF" w:themeColor="background1" w:themeShade="BF"/>
              <w:bottom w:val="nil"/>
            </w:tcBorders>
          </w:tcPr>
          <w:p w14:paraId="323D8413" w14:textId="69AD0C9A" w:rsidR="00EA415B" w:rsidRDefault="001975F8">
            <w:pPr>
              <w:pStyle w:val="Dates"/>
            </w:pPr>
            <w:r>
              <w:t>24</w:t>
            </w:r>
          </w:p>
        </w:tc>
      </w:tr>
      <w:tr w:rsidR="00EA415B" w14:paraId="5DB05936" w14:textId="77777777" w:rsidTr="00EA415B">
        <w:trPr>
          <w:trHeight w:hRule="exact" w:val="864"/>
        </w:trPr>
        <w:tc>
          <w:tcPr>
            <w:tcW w:w="1536" w:type="dxa"/>
            <w:tcBorders>
              <w:top w:val="nil"/>
              <w:bottom w:val="single" w:sz="6" w:space="0" w:color="BFBFBF" w:themeColor="background1" w:themeShade="BF"/>
            </w:tcBorders>
          </w:tcPr>
          <w:p w14:paraId="1C4EC11B" w14:textId="3AFA0960" w:rsidR="00EA415B" w:rsidRDefault="001975F8" w:rsidP="00555FE6">
            <w:pPr>
              <w:jc w:val="center"/>
            </w:pPr>
            <w:r>
              <w:t>HAPPY FATHERS DAY</w:t>
            </w:r>
          </w:p>
        </w:tc>
        <w:tc>
          <w:tcPr>
            <w:tcW w:w="1538" w:type="dxa"/>
            <w:tcBorders>
              <w:top w:val="nil"/>
              <w:bottom w:val="single" w:sz="6" w:space="0" w:color="BFBFBF" w:themeColor="background1" w:themeShade="BF"/>
            </w:tcBorders>
          </w:tcPr>
          <w:p w14:paraId="1452DB3D" w14:textId="598ED1D6" w:rsidR="00004D1D" w:rsidRPr="003C406B" w:rsidRDefault="001975F8" w:rsidP="00906E6C">
            <w:pPr>
              <w:rPr>
                <w:b/>
                <w:bCs/>
                <w:color w:val="FF0000"/>
                <w:sz w:val="16"/>
                <w:szCs w:val="16"/>
              </w:rPr>
            </w:pPr>
            <w:r w:rsidRPr="003C406B">
              <w:rPr>
                <w:b/>
                <w:bCs/>
                <w:color w:val="FF0000"/>
                <w:sz w:val="16"/>
                <w:szCs w:val="16"/>
              </w:rPr>
              <w:t>TEAM SCRIMMAGE @ CASS TECH HS 11:00am to 4:00pm</w:t>
            </w:r>
          </w:p>
        </w:tc>
        <w:tc>
          <w:tcPr>
            <w:tcW w:w="1540" w:type="dxa"/>
            <w:tcBorders>
              <w:top w:val="nil"/>
              <w:bottom w:val="single" w:sz="6" w:space="0" w:color="BFBFBF" w:themeColor="background1" w:themeShade="BF"/>
            </w:tcBorders>
          </w:tcPr>
          <w:p w14:paraId="49B17000" w14:textId="24AEC988" w:rsidR="00C0775B" w:rsidRPr="0087377C" w:rsidRDefault="00C0775B" w:rsidP="0087377C">
            <w:pPr>
              <w:jc w:val="center"/>
              <w:rPr>
                <w:b/>
                <w:bCs/>
                <w:color w:val="FF0000"/>
                <w:sz w:val="16"/>
                <w:szCs w:val="16"/>
              </w:rPr>
            </w:pPr>
          </w:p>
        </w:tc>
        <w:tc>
          <w:tcPr>
            <w:tcW w:w="1552" w:type="dxa"/>
            <w:tcBorders>
              <w:top w:val="nil"/>
              <w:bottom w:val="single" w:sz="6" w:space="0" w:color="BFBFBF" w:themeColor="background1" w:themeShade="BF"/>
            </w:tcBorders>
          </w:tcPr>
          <w:p w14:paraId="7835F7B5" w14:textId="77777777" w:rsidR="001975F8" w:rsidRPr="00B275D0" w:rsidRDefault="001975F8" w:rsidP="001975F8">
            <w:pPr>
              <w:rPr>
                <w:b/>
                <w:bCs/>
                <w:color w:val="000000" w:themeColor="text1"/>
                <w:sz w:val="13"/>
                <w:szCs w:val="13"/>
              </w:rPr>
            </w:pPr>
            <w:r w:rsidRPr="00B275D0">
              <w:rPr>
                <w:b/>
                <w:bCs/>
                <w:color w:val="000000" w:themeColor="text1"/>
                <w:sz w:val="13"/>
                <w:szCs w:val="13"/>
              </w:rPr>
              <w:t xml:space="preserve">FLINT LEAGUE GAME @ </w:t>
            </w:r>
          </w:p>
          <w:p w14:paraId="37229CB9" w14:textId="30E7782C" w:rsidR="00EA415B" w:rsidRPr="00004D1D" w:rsidRDefault="001975F8" w:rsidP="001975F8">
            <w:pPr>
              <w:rPr>
                <w:color w:val="FF0000"/>
                <w:sz w:val="16"/>
                <w:szCs w:val="16"/>
              </w:rPr>
            </w:pPr>
            <w:r>
              <w:rPr>
                <w:b/>
                <w:bCs/>
                <w:color w:val="000000" w:themeColor="text1"/>
                <w:sz w:val="13"/>
                <w:szCs w:val="13"/>
              </w:rPr>
              <w:t xml:space="preserve">NEW STANDARD </w:t>
            </w:r>
            <w:r w:rsidRPr="00B275D0">
              <w:rPr>
                <w:b/>
                <w:bCs/>
                <w:color w:val="000000" w:themeColor="text1"/>
                <w:sz w:val="13"/>
                <w:szCs w:val="13"/>
              </w:rPr>
              <w:t xml:space="preserve">HS – </w:t>
            </w:r>
            <w:r>
              <w:rPr>
                <w:b/>
                <w:bCs/>
                <w:color w:val="000000" w:themeColor="text1"/>
                <w:sz w:val="13"/>
                <w:szCs w:val="13"/>
              </w:rPr>
              <w:t>3</w:t>
            </w:r>
            <w:r w:rsidRPr="00B275D0">
              <w:rPr>
                <w:b/>
                <w:bCs/>
                <w:color w:val="000000" w:themeColor="text1"/>
                <w:sz w:val="13"/>
                <w:szCs w:val="13"/>
              </w:rPr>
              <w:t xml:space="preserve">:00pm vs </w:t>
            </w:r>
            <w:r>
              <w:rPr>
                <w:b/>
                <w:bCs/>
                <w:color w:val="000000" w:themeColor="text1"/>
                <w:sz w:val="13"/>
                <w:szCs w:val="13"/>
              </w:rPr>
              <w:t>Fenton</w:t>
            </w:r>
            <w:r w:rsidRPr="00B275D0">
              <w:rPr>
                <w:b/>
                <w:bCs/>
                <w:color w:val="000000" w:themeColor="text1"/>
                <w:sz w:val="13"/>
                <w:szCs w:val="13"/>
              </w:rPr>
              <w:t xml:space="preserve"> &amp; </w:t>
            </w:r>
            <w:r w:rsidR="003C406B">
              <w:rPr>
                <w:b/>
                <w:bCs/>
                <w:color w:val="000000" w:themeColor="text1"/>
                <w:sz w:val="13"/>
                <w:szCs w:val="13"/>
              </w:rPr>
              <w:t>5</w:t>
            </w:r>
            <w:r w:rsidRPr="00B275D0">
              <w:rPr>
                <w:b/>
                <w:bCs/>
                <w:color w:val="000000" w:themeColor="text1"/>
                <w:sz w:val="13"/>
                <w:szCs w:val="13"/>
              </w:rPr>
              <w:t xml:space="preserve">:00pm vs </w:t>
            </w:r>
            <w:r w:rsidR="003C406B">
              <w:rPr>
                <w:b/>
                <w:bCs/>
                <w:color w:val="000000" w:themeColor="text1"/>
                <w:sz w:val="13"/>
                <w:szCs w:val="13"/>
              </w:rPr>
              <w:t xml:space="preserve">International Academy </w:t>
            </w:r>
            <w:r>
              <w:rPr>
                <w:b/>
                <w:bCs/>
                <w:color w:val="000000" w:themeColor="text1"/>
                <w:sz w:val="13"/>
                <w:szCs w:val="13"/>
              </w:rPr>
              <w:t>HS</w:t>
            </w:r>
          </w:p>
        </w:tc>
        <w:tc>
          <w:tcPr>
            <w:tcW w:w="1543" w:type="dxa"/>
            <w:tcBorders>
              <w:top w:val="nil"/>
              <w:bottom w:val="single" w:sz="6" w:space="0" w:color="BFBFBF" w:themeColor="background1" w:themeShade="BF"/>
            </w:tcBorders>
          </w:tcPr>
          <w:p w14:paraId="45E32E30" w14:textId="3878C03D" w:rsidR="00004D1D" w:rsidRDefault="00004D1D" w:rsidP="001975F8">
            <w:pPr>
              <w:jc w:val="center"/>
            </w:pPr>
          </w:p>
        </w:tc>
        <w:tc>
          <w:tcPr>
            <w:tcW w:w="1533" w:type="dxa"/>
            <w:tcBorders>
              <w:top w:val="nil"/>
              <w:bottom w:val="single" w:sz="6" w:space="0" w:color="BFBFBF" w:themeColor="background1" w:themeShade="BF"/>
            </w:tcBorders>
          </w:tcPr>
          <w:p w14:paraId="376FBE21" w14:textId="17FE533A" w:rsidR="00EA415B" w:rsidRPr="0087377C" w:rsidRDefault="00EA415B" w:rsidP="0087377C">
            <w:pPr>
              <w:jc w:val="center"/>
              <w:rPr>
                <w:b/>
                <w:bCs/>
              </w:rPr>
            </w:pPr>
          </w:p>
        </w:tc>
        <w:tc>
          <w:tcPr>
            <w:tcW w:w="1542" w:type="dxa"/>
            <w:tcBorders>
              <w:top w:val="nil"/>
              <w:bottom w:val="single" w:sz="6" w:space="0" w:color="BFBFBF" w:themeColor="background1" w:themeShade="BF"/>
            </w:tcBorders>
          </w:tcPr>
          <w:p w14:paraId="54DDD7E5" w14:textId="12CB839B" w:rsidR="00004D1D" w:rsidRPr="00C0775B" w:rsidRDefault="00004D1D" w:rsidP="00555FE6">
            <w:pPr>
              <w:jc w:val="center"/>
              <w:rPr>
                <w:b/>
                <w:bCs/>
                <w:sz w:val="16"/>
                <w:szCs w:val="16"/>
              </w:rPr>
            </w:pPr>
          </w:p>
        </w:tc>
      </w:tr>
      <w:tr w:rsidR="00EA415B" w14:paraId="42AB5BB3" w14:textId="77777777" w:rsidTr="00EA415B">
        <w:tc>
          <w:tcPr>
            <w:tcW w:w="1536" w:type="dxa"/>
            <w:tcBorders>
              <w:top w:val="single" w:sz="6" w:space="0" w:color="BFBFBF" w:themeColor="background1" w:themeShade="BF"/>
              <w:bottom w:val="nil"/>
            </w:tcBorders>
          </w:tcPr>
          <w:p w14:paraId="515B5178" w14:textId="15B74983" w:rsidR="00EA415B" w:rsidRDefault="001975F8">
            <w:pPr>
              <w:pStyle w:val="Dates"/>
            </w:pPr>
            <w:r>
              <w:t>25</w:t>
            </w:r>
          </w:p>
        </w:tc>
        <w:tc>
          <w:tcPr>
            <w:tcW w:w="1538" w:type="dxa"/>
            <w:tcBorders>
              <w:top w:val="single" w:sz="6" w:space="0" w:color="BFBFBF" w:themeColor="background1" w:themeShade="BF"/>
              <w:bottom w:val="nil"/>
            </w:tcBorders>
          </w:tcPr>
          <w:p w14:paraId="3751552A" w14:textId="6861C7D3" w:rsidR="00EA415B" w:rsidRDefault="001975F8">
            <w:pPr>
              <w:pStyle w:val="Dates"/>
            </w:pPr>
            <w:r>
              <w:t>26</w:t>
            </w:r>
          </w:p>
        </w:tc>
        <w:tc>
          <w:tcPr>
            <w:tcW w:w="1540" w:type="dxa"/>
            <w:tcBorders>
              <w:top w:val="single" w:sz="6" w:space="0" w:color="BFBFBF" w:themeColor="background1" w:themeShade="BF"/>
              <w:bottom w:val="nil"/>
            </w:tcBorders>
          </w:tcPr>
          <w:p w14:paraId="463D0DAA" w14:textId="0B24B4C0" w:rsidR="00EA415B" w:rsidRDefault="001975F8">
            <w:pPr>
              <w:pStyle w:val="Dates"/>
            </w:pPr>
            <w:r>
              <w:t>27</w:t>
            </w:r>
          </w:p>
        </w:tc>
        <w:tc>
          <w:tcPr>
            <w:tcW w:w="1552" w:type="dxa"/>
            <w:tcBorders>
              <w:top w:val="single" w:sz="6" w:space="0" w:color="BFBFBF" w:themeColor="background1" w:themeShade="BF"/>
              <w:bottom w:val="nil"/>
            </w:tcBorders>
          </w:tcPr>
          <w:p w14:paraId="2F4211B1" w14:textId="45255380" w:rsidR="00EA415B" w:rsidRDefault="001975F8">
            <w:pPr>
              <w:pStyle w:val="Dates"/>
            </w:pPr>
            <w:r>
              <w:t>28</w:t>
            </w:r>
          </w:p>
        </w:tc>
        <w:tc>
          <w:tcPr>
            <w:tcW w:w="1543" w:type="dxa"/>
            <w:tcBorders>
              <w:top w:val="single" w:sz="6" w:space="0" w:color="BFBFBF" w:themeColor="background1" w:themeShade="BF"/>
              <w:bottom w:val="nil"/>
            </w:tcBorders>
          </w:tcPr>
          <w:p w14:paraId="14AD9276" w14:textId="7F001190" w:rsidR="00EA415B" w:rsidRDefault="001975F8">
            <w:pPr>
              <w:pStyle w:val="Dates"/>
            </w:pPr>
            <w:r>
              <w:t>29</w:t>
            </w:r>
          </w:p>
        </w:tc>
        <w:tc>
          <w:tcPr>
            <w:tcW w:w="1533" w:type="dxa"/>
            <w:tcBorders>
              <w:top w:val="single" w:sz="6" w:space="0" w:color="BFBFBF" w:themeColor="background1" w:themeShade="BF"/>
              <w:bottom w:val="nil"/>
            </w:tcBorders>
          </w:tcPr>
          <w:p w14:paraId="61D88691" w14:textId="0C11AD64" w:rsidR="00EA415B" w:rsidRDefault="001975F8">
            <w:pPr>
              <w:pStyle w:val="Dates"/>
            </w:pPr>
            <w:r>
              <w:t>30</w:t>
            </w:r>
          </w:p>
        </w:tc>
        <w:tc>
          <w:tcPr>
            <w:tcW w:w="1542" w:type="dxa"/>
            <w:tcBorders>
              <w:top w:val="single" w:sz="6" w:space="0" w:color="BFBFBF" w:themeColor="background1" w:themeShade="BF"/>
              <w:bottom w:val="nil"/>
            </w:tcBorders>
          </w:tcPr>
          <w:p w14:paraId="4AAF5060" w14:textId="2BAD3E42" w:rsidR="00EA415B" w:rsidRDefault="00EA415B">
            <w:pPr>
              <w:pStyle w:val="Dates"/>
            </w:pPr>
          </w:p>
        </w:tc>
      </w:tr>
      <w:tr w:rsidR="00EA415B" w14:paraId="41B2F315" w14:textId="77777777" w:rsidTr="00EA415B">
        <w:trPr>
          <w:trHeight w:hRule="exact" w:val="864"/>
        </w:trPr>
        <w:tc>
          <w:tcPr>
            <w:tcW w:w="1536" w:type="dxa"/>
            <w:tcBorders>
              <w:top w:val="nil"/>
              <w:bottom w:val="single" w:sz="6" w:space="0" w:color="BFBFBF" w:themeColor="background1" w:themeShade="BF"/>
            </w:tcBorders>
          </w:tcPr>
          <w:p w14:paraId="42E9C04A" w14:textId="1D359984" w:rsidR="00295DE1" w:rsidRDefault="00295DE1" w:rsidP="00555FE6">
            <w:pPr>
              <w:jc w:val="center"/>
            </w:pPr>
          </w:p>
        </w:tc>
        <w:tc>
          <w:tcPr>
            <w:tcW w:w="1538" w:type="dxa"/>
            <w:tcBorders>
              <w:top w:val="nil"/>
              <w:bottom w:val="single" w:sz="6" w:space="0" w:color="BFBFBF" w:themeColor="background1" w:themeShade="BF"/>
            </w:tcBorders>
          </w:tcPr>
          <w:p w14:paraId="1C829DB1" w14:textId="458A0507" w:rsidR="00EA415B" w:rsidRPr="003C406B" w:rsidRDefault="003C406B" w:rsidP="003C406B">
            <w:pPr>
              <w:jc w:val="center"/>
              <w:rPr>
                <w:b/>
                <w:bCs/>
              </w:rPr>
            </w:pPr>
            <w:r w:rsidRPr="003C406B">
              <w:rPr>
                <w:b/>
                <w:bCs/>
                <w:color w:val="FF0000"/>
              </w:rPr>
              <w:t>SVSU TEAM CAMP TBA?</w:t>
            </w:r>
          </w:p>
        </w:tc>
        <w:tc>
          <w:tcPr>
            <w:tcW w:w="1540" w:type="dxa"/>
            <w:tcBorders>
              <w:top w:val="nil"/>
              <w:bottom w:val="single" w:sz="6" w:space="0" w:color="BFBFBF" w:themeColor="background1" w:themeShade="BF"/>
            </w:tcBorders>
          </w:tcPr>
          <w:p w14:paraId="208106B6" w14:textId="77777777" w:rsidR="003C406B" w:rsidRPr="00B275D0" w:rsidRDefault="003C406B" w:rsidP="003C406B">
            <w:pPr>
              <w:rPr>
                <w:b/>
                <w:bCs/>
                <w:color w:val="000000" w:themeColor="text1"/>
                <w:sz w:val="13"/>
                <w:szCs w:val="13"/>
              </w:rPr>
            </w:pPr>
            <w:r w:rsidRPr="00B275D0">
              <w:rPr>
                <w:b/>
                <w:bCs/>
                <w:color w:val="000000" w:themeColor="text1"/>
                <w:sz w:val="13"/>
                <w:szCs w:val="13"/>
              </w:rPr>
              <w:t xml:space="preserve">FLINT LEAGUE GAME @ </w:t>
            </w:r>
          </w:p>
          <w:p w14:paraId="59E85BBA" w14:textId="718515D5" w:rsidR="00295DE1" w:rsidRDefault="003C406B" w:rsidP="003C406B">
            <w:r>
              <w:rPr>
                <w:b/>
                <w:bCs/>
                <w:color w:val="000000" w:themeColor="text1"/>
                <w:sz w:val="13"/>
                <w:szCs w:val="13"/>
              </w:rPr>
              <w:t xml:space="preserve">NEW STANDARD </w:t>
            </w:r>
            <w:r w:rsidRPr="00B275D0">
              <w:rPr>
                <w:b/>
                <w:bCs/>
                <w:color w:val="000000" w:themeColor="text1"/>
                <w:sz w:val="13"/>
                <w:szCs w:val="13"/>
              </w:rPr>
              <w:t xml:space="preserve">HS – </w:t>
            </w:r>
            <w:r>
              <w:rPr>
                <w:b/>
                <w:bCs/>
                <w:color w:val="000000" w:themeColor="text1"/>
                <w:sz w:val="13"/>
                <w:szCs w:val="13"/>
              </w:rPr>
              <w:t>3</w:t>
            </w:r>
            <w:r w:rsidRPr="00B275D0">
              <w:rPr>
                <w:b/>
                <w:bCs/>
                <w:color w:val="000000" w:themeColor="text1"/>
                <w:sz w:val="13"/>
                <w:szCs w:val="13"/>
              </w:rPr>
              <w:t>:</w:t>
            </w:r>
            <w:r>
              <w:rPr>
                <w:b/>
                <w:bCs/>
                <w:color w:val="000000" w:themeColor="text1"/>
                <w:sz w:val="13"/>
                <w:szCs w:val="13"/>
              </w:rPr>
              <w:t>3</w:t>
            </w:r>
            <w:r w:rsidRPr="00B275D0">
              <w:rPr>
                <w:b/>
                <w:bCs/>
                <w:color w:val="000000" w:themeColor="text1"/>
                <w:sz w:val="13"/>
                <w:szCs w:val="13"/>
              </w:rPr>
              <w:t xml:space="preserve">0pm vs </w:t>
            </w:r>
            <w:r>
              <w:rPr>
                <w:b/>
                <w:bCs/>
                <w:color w:val="000000" w:themeColor="text1"/>
                <w:sz w:val="13"/>
                <w:szCs w:val="13"/>
              </w:rPr>
              <w:t>Heritage</w:t>
            </w:r>
            <w:r w:rsidRPr="00B275D0">
              <w:rPr>
                <w:b/>
                <w:bCs/>
                <w:color w:val="000000" w:themeColor="text1"/>
                <w:sz w:val="13"/>
                <w:szCs w:val="13"/>
              </w:rPr>
              <w:t xml:space="preserve"> &amp; </w:t>
            </w:r>
            <w:r>
              <w:rPr>
                <w:b/>
                <w:bCs/>
                <w:color w:val="000000" w:themeColor="text1"/>
                <w:sz w:val="13"/>
                <w:szCs w:val="13"/>
              </w:rPr>
              <w:t>5</w:t>
            </w:r>
            <w:r w:rsidRPr="00B275D0">
              <w:rPr>
                <w:b/>
                <w:bCs/>
                <w:color w:val="000000" w:themeColor="text1"/>
                <w:sz w:val="13"/>
                <w:szCs w:val="13"/>
              </w:rPr>
              <w:t>:</w:t>
            </w:r>
            <w:r>
              <w:rPr>
                <w:b/>
                <w:bCs/>
                <w:color w:val="000000" w:themeColor="text1"/>
                <w:sz w:val="13"/>
                <w:szCs w:val="13"/>
              </w:rPr>
              <w:t>3</w:t>
            </w:r>
            <w:r w:rsidRPr="00B275D0">
              <w:rPr>
                <w:b/>
                <w:bCs/>
                <w:color w:val="000000" w:themeColor="text1"/>
                <w:sz w:val="13"/>
                <w:szCs w:val="13"/>
              </w:rPr>
              <w:t xml:space="preserve">0pm vs </w:t>
            </w:r>
            <w:r>
              <w:rPr>
                <w:b/>
                <w:bCs/>
                <w:color w:val="000000" w:themeColor="text1"/>
                <w:sz w:val="13"/>
                <w:szCs w:val="13"/>
              </w:rPr>
              <w:t>Carmen Ainsworth</w:t>
            </w:r>
            <w:r>
              <w:rPr>
                <w:b/>
                <w:bCs/>
                <w:color w:val="000000" w:themeColor="text1"/>
                <w:sz w:val="13"/>
                <w:szCs w:val="13"/>
              </w:rPr>
              <w:t xml:space="preserve"> HS</w:t>
            </w:r>
          </w:p>
        </w:tc>
        <w:tc>
          <w:tcPr>
            <w:tcW w:w="1552" w:type="dxa"/>
            <w:tcBorders>
              <w:top w:val="nil"/>
              <w:bottom w:val="single" w:sz="6" w:space="0" w:color="BFBFBF" w:themeColor="background1" w:themeShade="BF"/>
            </w:tcBorders>
          </w:tcPr>
          <w:p w14:paraId="4213D2E6" w14:textId="64C33633" w:rsidR="00EA415B" w:rsidRDefault="00EA415B" w:rsidP="00295DE1"/>
        </w:tc>
        <w:tc>
          <w:tcPr>
            <w:tcW w:w="1543" w:type="dxa"/>
            <w:tcBorders>
              <w:top w:val="nil"/>
              <w:bottom w:val="single" w:sz="6" w:space="0" w:color="BFBFBF" w:themeColor="background1" w:themeShade="BF"/>
            </w:tcBorders>
          </w:tcPr>
          <w:p w14:paraId="0D8EA3B7" w14:textId="30033BFD" w:rsidR="00EA415B" w:rsidRDefault="00EA415B"/>
        </w:tc>
        <w:tc>
          <w:tcPr>
            <w:tcW w:w="1533" w:type="dxa"/>
            <w:tcBorders>
              <w:top w:val="nil"/>
              <w:bottom w:val="single" w:sz="6" w:space="0" w:color="BFBFBF" w:themeColor="background1" w:themeShade="BF"/>
            </w:tcBorders>
          </w:tcPr>
          <w:p w14:paraId="342B5502" w14:textId="07211D40" w:rsidR="00EA415B" w:rsidRDefault="00EA415B"/>
        </w:tc>
        <w:tc>
          <w:tcPr>
            <w:tcW w:w="1542" w:type="dxa"/>
            <w:tcBorders>
              <w:top w:val="nil"/>
              <w:bottom w:val="single" w:sz="6" w:space="0" w:color="BFBFBF" w:themeColor="background1" w:themeShade="BF"/>
            </w:tcBorders>
          </w:tcPr>
          <w:p w14:paraId="7D690A09" w14:textId="1C6BC68A" w:rsidR="00295DE1" w:rsidRDefault="00295DE1"/>
        </w:tc>
      </w:tr>
      <w:tr w:rsidR="00EA415B" w14:paraId="7A452716" w14:textId="77777777" w:rsidTr="00EA415B">
        <w:tc>
          <w:tcPr>
            <w:tcW w:w="1536" w:type="dxa"/>
            <w:tcBorders>
              <w:top w:val="single" w:sz="6" w:space="0" w:color="BFBFBF" w:themeColor="background1" w:themeShade="BF"/>
            </w:tcBorders>
          </w:tcPr>
          <w:p w14:paraId="09243131" w14:textId="77777777" w:rsidR="00EA415B" w:rsidRDefault="00375B27">
            <w:pPr>
              <w:pStyle w:val="Dates"/>
            </w:pPr>
            <w:r>
              <w:fldChar w:fldCharType="begin"/>
            </w:r>
            <w:r>
              <w:instrText xml:space="preserve">IF </w:instrText>
            </w:r>
            <w:r>
              <w:fldChar w:fldCharType="begin"/>
            </w:r>
            <w:r>
              <w:instrText xml:space="preserve"> =G10</w:instrText>
            </w:r>
            <w:r>
              <w:fldChar w:fldCharType="separate"/>
            </w:r>
            <w:r w:rsidR="00AA3DE1">
              <w:rPr>
                <w:noProof/>
              </w:rPr>
              <w:instrText>30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AA3DE1">
              <w:rPr>
                <w:noProof/>
              </w:rPr>
              <w:instrText>30</w:instrText>
            </w:r>
            <w:r>
              <w:fldChar w:fldCharType="end"/>
            </w:r>
            <w:r>
              <w:instrText xml:space="preserve">  &lt; </w:instrText>
            </w:r>
            <w:r>
              <w:fldChar w:fldCharType="begin"/>
            </w:r>
            <w:r>
              <w:instrText xml:space="preserve"> DocVariable MonthEnd \@ d </w:instrText>
            </w:r>
            <w:r>
              <w:fldChar w:fldCharType="separate"/>
            </w:r>
            <w:r w:rsidR="00AA3DE1">
              <w:instrText>30</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end"/>
            </w:r>
            <w:r>
              <w:fldChar w:fldCharType="end"/>
            </w:r>
          </w:p>
        </w:tc>
        <w:tc>
          <w:tcPr>
            <w:tcW w:w="1538" w:type="dxa"/>
            <w:tcBorders>
              <w:top w:val="single" w:sz="6" w:space="0" w:color="BFBFBF" w:themeColor="background1" w:themeShade="BF"/>
            </w:tcBorders>
          </w:tcPr>
          <w:p w14:paraId="4C7FDFFE" w14:textId="77777777" w:rsidR="00EA415B" w:rsidRDefault="00375B27">
            <w:pPr>
              <w:pStyle w:val="Dates"/>
            </w:pPr>
            <w:r>
              <w:fldChar w:fldCharType="begin"/>
            </w:r>
            <w:r>
              <w:instrText xml:space="preserve">IF </w:instrText>
            </w:r>
            <w:r>
              <w:fldChar w:fldCharType="begin"/>
            </w:r>
            <w:r>
              <w:instrText xml:space="preserve"> =A12</w:instrText>
            </w:r>
            <w:r>
              <w:fldChar w:fldCharType="separate"/>
            </w:r>
            <w:r w:rsidR="00AA3DE1">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540" w:type="dxa"/>
            <w:tcBorders>
              <w:top w:val="single" w:sz="6" w:space="0" w:color="BFBFBF" w:themeColor="background1" w:themeShade="BF"/>
            </w:tcBorders>
          </w:tcPr>
          <w:p w14:paraId="60C10024" w14:textId="77777777" w:rsidR="00EA415B" w:rsidRDefault="00EA415B">
            <w:pPr>
              <w:pStyle w:val="Dates"/>
            </w:pPr>
          </w:p>
        </w:tc>
        <w:tc>
          <w:tcPr>
            <w:tcW w:w="1552" w:type="dxa"/>
            <w:tcBorders>
              <w:top w:val="single" w:sz="6" w:space="0" w:color="BFBFBF" w:themeColor="background1" w:themeShade="BF"/>
            </w:tcBorders>
          </w:tcPr>
          <w:p w14:paraId="672F625B" w14:textId="77777777" w:rsidR="00EA415B" w:rsidRDefault="00EA415B">
            <w:pPr>
              <w:pStyle w:val="Dates"/>
            </w:pPr>
          </w:p>
        </w:tc>
        <w:tc>
          <w:tcPr>
            <w:tcW w:w="1543" w:type="dxa"/>
            <w:tcBorders>
              <w:top w:val="single" w:sz="6" w:space="0" w:color="BFBFBF" w:themeColor="background1" w:themeShade="BF"/>
            </w:tcBorders>
          </w:tcPr>
          <w:p w14:paraId="1FDD31E0" w14:textId="77777777" w:rsidR="00EA415B" w:rsidRDefault="00EA415B">
            <w:pPr>
              <w:pStyle w:val="Dates"/>
            </w:pPr>
          </w:p>
        </w:tc>
        <w:tc>
          <w:tcPr>
            <w:tcW w:w="1533" w:type="dxa"/>
            <w:tcBorders>
              <w:top w:val="single" w:sz="6" w:space="0" w:color="BFBFBF" w:themeColor="background1" w:themeShade="BF"/>
            </w:tcBorders>
          </w:tcPr>
          <w:p w14:paraId="03CF18AC" w14:textId="77777777" w:rsidR="00EA415B" w:rsidRDefault="00EA415B">
            <w:pPr>
              <w:pStyle w:val="Dates"/>
            </w:pPr>
          </w:p>
        </w:tc>
        <w:tc>
          <w:tcPr>
            <w:tcW w:w="1542" w:type="dxa"/>
            <w:tcBorders>
              <w:top w:val="single" w:sz="6" w:space="0" w:color="BFBFBF" w:themeColor="background1" w:themeShade="BF"/>
            </w:tcBorders>
          </w:tcPr>
          <w:p w14:paraId="3AF23E19" w14:textId="77777777" w:rsidR="00EA415B" w:rsidRDefault="00EA415B">
            <w:pPr>
              <w:pStyle w:val="Dates"/>
            </w:pPr>
          </w:p>
        </w:tc>
      </w:tr>
      <w:tr w:rsidR="00EA415B" w14:paraId="3E17717C" w14:textId="77777777" w:rsidTr="00EA415B">
        <w:trPr>
          <w:trHeight w:hRule="exact" w:val="864"/>
        </w:trPr>
        <w:tc>
          <w:tcPr>
            <w:tcW w:w="1536" w:type="dxa"/>
          </w:tcPr>
          <w:p w14:paraId="49F9674F" w14:textId="77777777" w:rsidR="00EA415B" w:rsidRDefault="00EA415B"/>
        </w:tc>
        <w:tc>
          <w:tcPr>
            <w:tcW w:w="1538" w:type="dxa"/>
          </w:tcPr>
          <w:p w14:paraId="7FFD2653" w14:textId="77777777" w:rsidR="00EA415B" w:rsidRDefault="00EA415B"/>
        </w:tc>
        <w:tc>
          <w:tcPr>
            <w:tcW w:w="1540" w:type="dxa"/>
          </w:tcPr>
          <w:p w14:paraId="2DB43C2F" w14:textId="77777777" w:rsidR="00EA415B" w:rsidRDefault="00EA415B"/>
        </w:tc>
        <w:tc>
          <w:tcPr>
            <w:tcW w:w="1552" w:type="dxa"/>
          </w:tcPr>
          <w:p w14:paraId="76759EA1" w14:textId="77777777" w:rsidR="00EA415B" w:rsidRDefault="00EA415B"/>
        </w:tc>
        <w:tc>
          <w:tcPr>
            <w:tcW w:w="1543" w:type="dxa"/>
          </w:tcPr>
          <w:p w14:paraId="1953723D" w14:textId="77777777" w:rsidR="00EA415B" w:rsidRDefault="00EA415B"/>
        </w:tc>
        <w:tc>
          <w:tcPr>
            <w:tcW w:w="1533" w:type="dxa"/>
          </w:tcPr>
          <w:p w14:paraId="3152496E" w14:textId="77777777" w:rsidR="00EA415B" w:rsidRDefault="00EA415B"/>
        </w:tc>
        <w:tc>
          <w:tcPr>
            <w:tcW w:w="1542" w:type="dxa"/>
          </w:tcPr>
          <w:p w14:paraId="3CD7CE70" w14:textId="77777777" w:rsidR="00EA415B" w:rsidRDefault="00EA415B"/>
        </w:tc>
      </w:tr>
    </w:tbl>
    <w:p w14:paraId="6C3EF931" w14:textId="5F5E7249" w:rsidR="00295DE1" w:rsidRDefault="00826E82">
      <w:pPr>
        <w:pStyle w:val="Quote"/>
      </w:pPr>
      <w:r>
        <w:t>“IF WE ADD ANY OTHER EVENT OR MORE PRACTICE DAY’S I’LL LET YOU ALL KNOW”</w:t>
      </w:r>
    </w:p>
    <w:sectPr w:rsidR="00295DE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7C83A" w14:textId="77777777" w:rsidR="00DC262C" w:rsidRDefault="00DC262C">
      <w:pPr>
        <w:spacing w:before="0" w:after="0"/>
      </w:pPr>
      <w:r>
        <w:separator/>
      </w:r>
    </w:p>
  </w:endnote>
  <w:endnote w:type="continuationSeparator" w:id="0">
    <w:p w14:paraId="61285970" w14:textId="77777777" w:rsidR="00DC262C" w:rsidRDefault="00DC26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eiryo">
    <w:altName w:val="メイリオ"/>
    <w:panose1 w:val="020B0604030504040204"/>
    <w:charset w:val="80"/>
    <w:family w:val="swiss"/>
    <w:pitch w:val="variable"/>
    <w:sig w:usb0="E00002FF" w:usb1="6AC7FFFF" w:usb2="08000012" w:usb3="00000000" w:csb0="0002009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D38B" w14:textId="77777777" w:rsidR="005B0C48" w:rsidRDefault="005B0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6109" w14:textId="77777777" w:rsidR="005B0C48" w:rsidRDefault="005B0C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A3AB" w14:textId="77777777" w:rsidR="005B0C48" w:rsidRDefault="005B0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06C34" w14:textId="77777777" w:rsidR="00DC262C" w:rsidRDefault="00DC262C">
      <w:pPr>
        <w:spacing w:before="0" w:after="0"/>
      </w:pPr>
      <w:r>
        <w:separator/>
      </w:r>
    </w:p>
  </w:footnote>
  <w:footnote w:type="continuationSeparator" w:id="0">
    <w:p w14:paraId="79496B64" w14:textId="77777777" w:rsidR="00DC262C" w:rsidRDefault="00DC262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E98C" w14:textId="77777777" w:rsidR="005B0C48" w:rsidRDefault="005B0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2BB2" w14:textId="77777777" w:rsidR="005B0C48" w:rsidRDefault="005B0C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24D7" w14:textId="77777777" w:rsidR="005B0C48" w:rsidRDefault="005B0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num w:numId="1" w16cid:durableId="1247810248">
    <w:abstractNumId w:val="9"/>
  </w:num>
  <w:num w:numId="2" w16cid:durableId="592859638">
    <w:abstractNumId w:val="7"/>
  </w:num>
  <w:num w:numId="3" w16cid:durableId="1851751964">
    <w:abstractNumId w:val="6"/>
  </w:num>
  <w:num w:numId="4" w16cid:durableId="736436583">
    <w:abstractNumId w:val="5"/>
  </w:num>
  <w:num w:numId="5" w16cid:durableId="765924955">
    <w:abstractNumId w:val="4"/>
  </w:num>
  <w:num w:numId="6" w16cid:durableId="742411562">
    <w:abstractNumId w:val="8"/>
  </w:num>
  <w:num w:numId="7" w16cid:durableId="720860850">
    <w:abstractNumId w:val="3"/>
  </w:num>
  <w:num w:numId="8" w16cid:durableId="1912697462">
    <w:abstractNumId w:val="2"/>
  </w:num>
  <w:num w:numId="9" w16cid:durableId="187914160">
    <w:abstractNumId w:val="1"/>
  </w:num>
  <w:num w:numId="10" w16cid:durableId="1450390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1/30/2019"/>
    <w:docVar w:name="MonthStart" w:val="11/1/2019"/>
    <w:docVar w:name="ShowDynamicGuides" w:val="1"/>
    <w:docVar w:name="ShowMarginGuides" w:val="0"/>
    <w:docVar w:name="ShowOutlines" w:val="0"/>
    <w:docVar w:name="ShowStaticGuides" w:val="0"/>
  </w:docVars>
  <w:rsids>
    <w:rsidRoot w:val="00AA3DE1"/>
    <w:rsid w:val="00004D1D"/>
    <w:rsid w:val="00124ADC"/>
    <w:rsid w:val="00193E15"/>
    <w:rsid w:val="001975F8"/>
    <w:rsid w:val="002128F5"/>
    <w:rsid w:val="00241570"/>
    <w:rsid w:val="0025748C"/>
    <w:rsid w:val="00295DE1"/>
    <w:rsid w:val="002F7032"/>
    <w:rsid w:val="00320970"/>
    <w:rsid w:val="00375B27"/>
    <w:rsid w:val="003C406B"/>
    <w:rsid w:val="00555FE6"/>
    <w:rsid w:val="00572127"/>
    <w:rsid w:val="005B0C48"/>
    <w:rsid w:val="0081356A"/>
    <w:rsid w:val="008222E8"/>
    <w:rsid w:val="00826E82"/>
    <w:rsid w:val="0087377C"/>
    <w:rsid w:val="008A7D89"/>
    <w:rsid w:val="00906E6C"/>
    <w:rsid w:val="00925ED9"/>
    <w:rsid w:val="00997C7D"/>
    <w:rsid w:val="009A164A"/>
    <w:rsid w:val="00A243D4"/>
    <w:rsid w:val="00A754F4"/>
    <w:rsid w:val="00AA236A"/>
    <w:rsid w:val="00AA3DE1"/>
    <w:rsid w:val="00B275D0"/>
    <w:rsid w:val="00BC6A26"/>
    <w:rsid w:val="00BF0FEE"/>
    <w:rsid w:val="00C0775B"/>
    <w:rsid w:val="00C41633"/>
    <w:rsid w:val="00CB00F4"/>
    <w:rsid w:val="00DC262C"/>
    <w:rsid w:val="00EA4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E25EDD"/>
  <w15:docId w15:val="{25647130-164E-47EF-88FB-EE2DD7C2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1481AB"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1CADE4"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1CADE4"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1CADE4"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0D5571"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0D5571"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
    <w:qFormat/>
    <w:pPr>
      <w:spacing w:after="120" w:line="276" w:lineRule="auto"/>
    </w:pPr>
  </w:style>
  <w:style w:type="character" w:customStyle="1" w:styleId="BodyTextChar">
    <w:name w:val="Body Text Char"/>
    <w:basedOn w:val="DefaultParagraphFont"/>
    <w:link w:val="BodyText"/>
    <w:uiPriority w:val="5"/>
    <w:rPr>
      <w:sz w:val="20"/>
    </w:rPr>
  </w:style>
  <w:style w:type="paragraph" w:customStyle="1" w:styleId="Month">
    <w:name w:val="Month"/>
    <w:basedOn w:val="Normal"/>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3"/>
    <w:unhideWhenUsed/>
    <w:qFormat/>
    <w:pPr>
      <w:spacing w:before="120" w:after="120"/>
    </w:pPr>
    <w:rPr>
      <w:b/>
      <w:color w:val="FFFFFF" w:themeColor="background1"/>
      <w:sz w:val="24"/>
      <w:szCs w:val="24"/>
    </w:rPr>
  </w:style>
  <w:style w:type="character" w:customStyle="1" w:styleId="SubtitleChar">
    <w:name w:val="Subtitle Char"/>
    <w:basedOn w:val="DefaultParagraphFont"/>
    <w:link w:val="Subtitle"/>
    <w:uiPriority w:val="3"/>
    <w:rPr>
      <w:b/>
      <w:color w:val="FFFFFF" w:themeColor="background1"/>
      <w:sz w:val="24"/>
      <w:szCs w:val="24"/>
    </w:rPr>
  </w:style>
  <w:style w:type="paragraph" w:styleId="Title">
    <w:name w:val="Title"/>
    <w:basedOn w:val="Normal"/>
    <w:link w:val="TitleChar"/>
    <w:uiPriority w:val="4"/>
    <w:qFormat/>
    <w:pPr>
      <w:spacing w:before="240" w:after="120"/>
    </w:pPr>
    <w:rPr>
      <w:rFonts w:asciiTheme="majorHAnsi" w:eastAsiaTheme="majorEastAsia" w:hAnsiTheme="majorHAnsi" w:cstheme="majorBidi"/>
      <w:color w:val="0D5672" w:themeColor="accent1" w:themeShade="80"/>
      <w:spacing w:val="5"/>
      <w:kern w:val="28"/>
      <w:sz w:val="40"/>
      <w:szCs w:val="40"/>
    </w:rPr>
  </w:style>
  <w:style w:type="character" w:customStyle="1" w:styleId="TitleChar">
    <w:name w:val="Title Char"/>
    <w:basedOn w:val="DefaultParagraphFont"/>
    <w:link w:val="Title"/>
    <w:uiPriority w:val="4"/>
    <w:rPr>
      <w:rFonts w:asciiTheme="majorHAnsi" w:eastAsiaTheme="majorEastAsia" w:hAnsiTheme="majorHAnsi" w:cstheme="majorBidi"/>
      <w:color w:val="0D5672" w:themeColor="accent1" w:themeShade="80"/>
      <w:spacing w:val="5"/>
      <w:kern w:val="28"/>
      <w:sz w:val="40"/>
      <w:szCs w:val="40"/>
    </w:rPr>
  </w:style>
  <w:style w:type="paragraph" w:customStyle="1" w:styleId="Days">
    <w:name w:val="Days"/>
    <w:basedOn w:val="Normal"/>
    <w:uiPriority w:val="6"/>
    <w:qFormat/>
    <w:pPr>
      <w:jc w:val="center"/>
    </w:pPr>
    <w:rPr>
      <w:color w:val="595959" w:themeColor="text1" w:themeTint="A6"/>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pPr>
      <w:spacing w:before="0" w:after="0"/>
      <w:jc w:val="right"/>
    </w:pPr>
    <w:rPr>
      <w:color w:val="7F7F7F" w:themeColor="text1" w:themeTint="80"/>
    </w:rPr>
  </w:style>
  <w:style w:type="paragraph" w:styleId="BalloonText">
    <w:name w:val="Balloon Text"/>
    <w:basedOn w:val="Normal"/>
    <w:link w:val="BalloonTextChar"/>
    <w:uiPriority w:val="19"/>
    <w:semiHidden/>
    <w:unhideWhenUsed/>
    <w:rPr>
      <w:rFonts w:ascii="Tahoma" w:hAnsi="Tahoma" w:cs="Tahoma"/>
      <w:sz w:val="16"/>
      <w:szCs w:val="16"/>
    </w:rPr>
  </w:style>
  <w:style w:type="character" w:customStyle="1" w:styleId="BalloonTextChar">
    <w:name w:val="Balloon Text Char"/>
    <w:basedOn w:val="DefaultParagraphFont"/>
    <w:link w:val="BalloonText"/>
    <w:uiPriority w:val="19"/>
    <w:semiHidden/>
    <w:rPr>
      <w:rFonts w:ascii="Tahoma" w:hAnsi="Tahoma" w:cs="Tahoma"/>
      <w:sz w:val="16"/>
      <w:szCs w:val="16"/>
    </w:rPr>
  </w:style>
  <w:style w:type="paragraph" w:styleId="Bibliography">
    <w:name w:val="Bibliography"/>
    <w:basedOn w:val="Normal"/>
    <w:next w:val="Normal"/>
    <w:uiPriority w:val="19"/>
    <w:semiHidden/>
    <w:unhideWhenUsed/>
  </w:style>
  <w:style w:type="paragraph" w:styleId="BlockText">
    <w:name w:val="Block Text"/>
    <w:basedOn w:val="Normal"/>
    <w:uiPriority w:val="19"/>
    <w:semiHidden/>
    <w:unhideWhenUsed/>
    <w:pPr>
      <w:pBdr>
        <w:top w:val="single" w:sz="2" w:space="10" w:color="1CADE4" w:themeColor="accent1" w:shadow="1"/>
        <w:left w:val="single" w:sz="2" w:space="10" w:color="1CADE4" w:themeColor="accent1" w:shadow="1"/>
        <w:bottom w:val="single" w:sz="2" w:space="10" w:color="1CADE4" w:themeColor="accent1" w:shadow="1"/>
        <w:right w:val="single" w:sz="2" w:space="10" w:color="1CADE4" w:themeColor="accent1" w:shadow="1"/>
      </w:pBdr>
      <w:ind w:left="1152" w:right="1152"/>
    </w:pPr>
    <w:rPr>
      <w:i/>
      <w:iCs/>
      <w:color w:val="1CADE4" w:themeColor="accent1"/>
    </w:rPr>
  </w:style>
  <w:style w:type="paragraph" w:styleId="BodyText2">
    <w:name w:val="Body Text 2"/>
    <w:basedOn w:val="Normal"/>
    <w:link w:val="BodyText2Char"/>
    <w:uiPriority w:val="19"/>
    <w:semiHidden/>
    <w:unhideWhenUsed/>
    <w:pPr>
      <w:spacing w:after="120"/>
      <w:ind w:left="360"/>
    </w:pPr>
  </w:style>
  <w:style w:type="paragraph" w:styleId="BodyText3">
    <w:name w:val="Body Text 3"/>
    <w:basedOn w:val="Normal"/>
    <w:link w:val="BodyText3Char"/>
    <w:uiPriority w:val="19"/>
    <w:semiHidden/>
    <w:unhideWhenUsed/>
    <w:pPr>
      <w:spacing w:after="120"/>
    </w:pPr>
    <w:rPr>
      <w:sz w:val="16"/>
      <w:szCs w:val="16"/>
    </w:rPr>
  </w:style>
  <w:style w:type="character" w:customStyle="1" w:styleId="BodyText3Char">
    <w:name w:val="Body Text 3 Char"/>
    <w:basedOn w:val="DefaultParagraphFont"/>
    <w:link w:val="BodyText3"/>
    <w:uiPriority w:val="19"/>
    <w:semiHidden/>
    <w:rPr>
      <w:sz w:val="16"/>
      <w:szCs w:val="16"/>
    </w:rPr>
  </w:style>
  <w:style w:type="paragraph" w:styleId="BodyTextFirstIndent">
    <w:name w:val="Body Text First Indent"/>
    <w:basedOn w:val="BodyText"/>
    <w:link w:val="BodyTextFirstIndentChar"/>
    <w:uiPriority w:val="19"/>
    <w:semiHidden/>
    <w:unhideWhenUsed/>
    <w:pPr>
      <w:spacing w:after="0" w:line="240" w:lineRule="auto"/>
      <w:ind w:firstLine="360"/>
    </w:pPr>
  </w:style>
  <w:style w:type="character" w:customStyle="1" w:styleId="BodyTextFirstIndentChar">
    <w:name w:val="Body Text First Indent Char"/>
    <w:basedOn w:val="BodyTextChar"/>
    <w:link w:val="BodyTextFirstIndent"/>
    <w:uiPriority w:val="19"/>
    <w:semiHidden/>
    <w:rPr>
      <w:sz w:val="20"/>
    </w:rPr>
  </w:style>
  <w:style w:type="character" w:customStyle="1" w:styleId="BodyText2Char">
    <w:name w:val="Body Text 2 Char"/>
    <w:basedOn w:val="DefaultParagraphFont"/>
    <w:link w:val="BodyText2"/>
    <w:uiPriority w:val="19"/>
    <w:semiHidden/>
    <w:rPr>
      <w:sz w:val="20"/>
    </w:rPr>
  </w:style>
  <w:style w:type="paragraph" w:styleId="BodyTextFirstIndent2">
    <w:name w:val="Body Text First Indent 2"/>
    <w:basedOn w:val="BodyText2"/>
    <w:link w:val="BodyTextFirstIndent2Char"/>
    <w:uiPriority w:val="19"/>
    <w:semiHidden/>
    <w:unhideWhenUsed/>
    <w:pPr>
      <w:spacing w:after="0"/>
      <w:ind w:firstLine="360"/>
    </w:pPr>
  </w:style>
  <w:style w:type="character" w:customStyle="1" w:styleId="BodyTextFirstIndent2Char">
    <w:name w:val="Body Text First Indent 2 Char"/>
    <w:basedOn w:val="BodyText2Char"/>
    <w:link w:val="BodyTextFirstIndent2"/>
    <w:uiPriority w:val="19"/>
    <w:semiHidden/>
    <w:rPr>
      <w:sz w:val="20"/>
    </w:rPr>
  </w:style>
  <w:style w:type="paragraph" w:styleId="BodyTextIndent2">
    <w:name w:val="Body Text Indent 2"/>
    <w:basedOn w:val="Normal"/>
    <w:link w:val="BodyTextIndent2Char"/>
    <w:uiPriority w:val="19"/>
    <w:semiHidden/>
    <w:unhideWhenUsed/>
    <w:pPr>
      <w:spacing w:after="120" w:line="480" w:lineRule="auto"/>
      <w:ind w:left="360"/>
    </w:pPr>
  </w:style>
  <w:style w:type="character" w:customStyle="1" w:styleId="BodyTextIndent2Char">
    <w:name w:val="Body Text Indent 2 Char"/>
    <w:basedOn w:val="DefaultParagraphFont"/>
    <w:link w:val="BodyTextIndent2"/>
    <w:uiPriority w:val="19"/>
    <w:semiHidden/>
    <w:rPr>
      <w:sz w:val="20"/>
    </w:rPr>
  </w:style>
  <w:style w:type="paragraph" w:styleId="BodyTextIndent3">
    <w:name w:val="Body Text Indent 3"/>
    <w:basedOn w:val="Normal"/>
    <w:link w:val="BodyTextIndent3Char"/>
    <w:uiPriority w:val="1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9"/>
    <w:semiHidden/>
    <w:rPr>
      <w:sz w:val="16"/>
      <w:szCs w:val="16"/>
    </w:rPr>
  </w:style>
  <w:style w:type="paragraph" w:styleId="Caption">
    <w:name w:val="caption"/>
    <w:basedOn w:val="Normal"/>
    <w:next w:val="Normal"/>
    <w:uiPriority w:val="9"/>
    <w:semiHidden/>
    <w:unhideWhenUsed/>
    <w:qFormat/>
    <w:pPr>
      <w:spacing w:after="200"/>
    </w:pPr>
    <w:rPr>
      <w:b/>
      <w:bCs/>
      <w:color w:val="1CADE4" w:themeColor="accent1"/>
    </w:rPr>
  </w:style>
  <w:style w:type="paragraph" w:styleId="Closing">
    <w:name w:val="Closing"/>
    <w:basedOn w:val="Normal"/>
    <w:link w:val="ClosingChar"/>
    <w:uiPriority w:val="19"/>
    <w:semiHidden/>
    <w:unhideWhenUsed/>
    <w:pPr>
      <w:ind w:left="4320"/>
    </w:pPr>
  </w:style>
  <w:style w:type="character" w:customStyle="1" w:styleId="ClosingChar">
    <w:name w:val="Closing Char"/>
    <w:basedOn w:val="DefaultParagraphFont"/>
    <w:link w:val="Closing"/>
    <w:uiPriority w:val="19"/>
    <w:semiHidden/>
    <w:rPr>
      <w:sz w:val="20"/>
    </w:rPr>
  </w:style>
  <w:style w:type="paragraph" w:styleId="CommentText">
    <w:name w:val="annotation text"/>
    <w:basedOn w:val="Normal"/>
    <w:link w:val="CommentTextChar"/>
    <w:uiPriority w:val="19"/>
    <w:semiHidden/>
    <w:unhideWhenUsed/>
    <w:rPr>
      <w:szCs w:val="20"/>
    </w:rPr>
  </w:style>
  <w:style w:type="character" w:customStyle="1" w:styleId="CommentTextChar">
    <w:name w:val="Comment Text Char"/>
    <w:basedOn w:val="DefaultParagraphFont"/>
    <w:link w:val="CommentText"/>
    <w:uiPriority w:val="19"/>
    <w:semiHidden/>
    <w:rPr>
      <w:sz w:val="20"/>
      <w:szCs w:val="20"/>
    </w:rPr>
  </w:style>
  <w:style w:type="paragraph" w:styleId="CommentSubject">
    <w:name w:val="annotation subject"/>
    <w:basedOn w:val="CommentText"/>
    <w:next w:val="CommentText"/>
    <w:link w:val="CommentSubjectChar"/>
    <w:uiPriority w:val="19"/>
    <w:semiHidden/>
    <w:unhideWhenUsed/>
    <w:rPr>
      <w:b/>
      <w:bCs/>
    </w:rPr>
  </w:style>
  <w:style w:type="character" w:customStyle="1" w:styleId="CommentSubjectChar">
    <w:name w:val="Comment Subject Char"/>
    <w:basedOn w:val="CommentTextChar"/>
    <w:link w:val="CommentSubject"/>
    <w:uiPriority w:val="19"/>
    <w:semiHidden/>
    <w:rPr>
      <w:b/>
      <w:bCs/>
      <w:sz w:val="20"/>
      <w:szCs w:val="20"/>
    </w:rPr>
  </w:style>
  <w:style w:type="paragraph" w:styleId="Date">
    <w:name w:val="Date"/>
    <w:basedOn w:val="Normal"/>
    <w:next w:val="Normal"/>
    <w:link w:val="DateChar"/>
    <w:uiPriority w:val="19"/>
    <w:semiHidden/>
    <w:unhideWhenUsed/>
  </w:style>
  <w:style w:type="character" w:customStyle="1" w:styleId="DateChar">
    <w:name w:val="Date Char"/>
    <w:basedOn w:val="DefaultParagraphFont"/>
    <w:link w:val="Date"/>
    <w:uiPriority w:val="19"/>
    <w:semiHidden/>
    <w:rPr>
      <w:sz w:val="20"/>
    </w:rPr>
  </w:style>
  <w:style w:type="paragraph" w:styleId="DocumentMap">
    <w:name w:val="Document Map"/>
    <w:basedOn w:val="Normal"/>
    <w:link w:val="DocumentMapChar"/>
    <w:uiPriority w:val="19"/>
    <w:semiHidden/>
    <w:unhideWhenUsed/>
    <w:rPr>
      <w:rFonts w:ascii="Tahoma" w:hAnsi="Tahoma" w:cs="Tahoma"/>
      <w:sz w:val="16"/>
      <w:szCs w:val="16"/>
    </w:rPr>
  </w:style>
  <w:style w:type="character" w:customStyle="1" w:styleId="DocumentMapChar">
    <w:name w:val="Document Map Char"/>
    <w:basedOn w:val="DefaultParagraphFont"/>
    <w:link w:val="DocumentMap"/>
    <w:uiPriority w:val="19"/>
    <w:semiHidden/>
    <w:rPr>
      <w:rFonts w:ascii="Tahoma" w:hAnsi="Tahoma" w:cs="Tahoma"/>
      <w:sz w:val="16"/>
      <w:szCs w:val="16"/>
    </w:rPr>
  </w:style>
  <w:style w:type="paragraph" w:styleId="E-mailSignature">
    <w:name w:val="E-mail Signature"/>
    <w:basedOn w:val="Normal"/>
    <w:link w:val="E-mailSignatureChar"/>
    <w:uiPriority w:val="19"/>
    <w:semiHidden/>
    <w:unhideWhenUsed/>
  </w:style>
  <w:style w:type="character" w:customStyle="1" w:styleId="E-mailSignatureChar">
    <w:name w:val="E-mail Signature Char"/>
    <w:basedOn w:val="DefaultParagraphFont"/>
    <w:link w:val="E-mailSignature"/>
    <w:uiPriority w:val="19"/>
    <w:semiHidden/>
    <w:rPr>
      <w:sz w:val="20"/>
    </w:rPr>
  </w:style>
  <w:style w:type="paragraph" w:styleId="EndnoteText">
    <w:name w:val="endnote text"/>
    <w:basedOn w:val="Normal"/>
    <w:link w:val="EndnoteTextChar"/>
    <w:uiPriority w:val="19"/>
    <w:semiHidden/>
    <w:unhideWhenUsed/>
    <w:rPr>
      <w:szCs w:val="20"/>
    </w:rPr>
  </w:style>
  <w:style w:type="character" w:customStyle="1" w:styleId="EndnoteTextChar">
    <w:name w:val="Endnote Text Char"/>
    <w:basedOn w:val="DefaultParagraphFont"/>
    <w:link w:val="EndnoteText"/>
    <w:uiPriority w:val="19"/>
    <w:semiHidden/>
    <w:rPr>
      <w:sz w:val="20"/>
      <w:szCs w:val="20"/>
    </w:rPr>
  </w:style>
  <w:style w:type="paragraph" w:styleId="EnvelopeAddress">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19"/>
    <w:semiHidden/>
    <w:unhideWhenUsed/>
    <w:rPr>
      <w:rFonts w:asciiTheme="majorHAnsi" w:eastAsiaTheme="majorEastAsia" w:hAnsiTheme="majorHAnsi" w:cstheme="majorBidi"/>
      <w:szCs w:val="20"/>
    </w:rPr>
  </w:style>
  <w:style w:type="paragraph" w:styleId="Header">
    <w:name w:val="header"/>
    <w:basedOn w:val="Normal"/>
    <w:link w:val="HeaderChar"/>
    <w:uiPriority w:val="99"/>
    <w:unhideWhenUsed/>
    <w:pPr>
      <w:spacing w:before="0" w:after="0"/>
    </w:pPr>
  </w:style>
  <w:style w:type="paragraph" w:styleId="FootnoteText">
    <w:name w:val="footnote text"/>
    <w:basedOn w:val="Normal"/>
    <w:link w:val="FootnoteTextChar"/>
    <w:uiPriority w:val="19"/>
    <w:semiHidden/>
    <w:unhideWhenUsed/>
    <w:rPr>
      <w:szCs w:val="20"/>
    </w:rPr>
  </w:style>
  <w:style w:type="character" w:customStyle="1" w:styleId="FootnoteTextChar">
    <w:name w:val="Footnote Text Char"/>
    <w:basedOn w:val="DefaultParagraphFont"/>
    <w:link w:val="FootnoteText"/>
    <w:uiPriority w:val="19"/>
    <w:semiHidden/>
    <w:rPr>
      <w:sz w:val="20"/>
      <w:szCs w:val="2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1481AB"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1CADE4"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CADE4" w:themeColor="accent1"/>
      <w:sz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1CADE4" w:themeColor="accent1"/>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D5571" w:themeColor="accent1" w:themeShade="7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D5571"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19"/>
    <w:semiHidden/>
    <w:unhideWhenUsed/>
    <w:rPr>
      <w:i/>
      <w:iCs/>
    </w:rPr>
  </w:style>
  <w:style w:type="character" w:customStyle="1" w:styleId="HTMLAddressChar">
    <w:name w:val="HTML Address Char"/>
    <w:basedOn w:val="DefaultParagraphFont"/>
    <w:link w:val="HTMLAddress"/>
    <w:uiPriority w:val="19"/>
    <w:semiHidden/>
    <w:rPr>
      <w:i/>
      <w:iCs/>
      <w:sz w:val="20"/>
    </w:rPr>
  </w:style>
  <w:style w:type="paragraph" w:styleId="HTMLPreformatted">
    <w:name w:val="HTML Preformatted"/>
    <w:basedOn w:val="Normal"/>
    <w:link w:val="HTMLPreformattedChar"/>
    <w:uiPriority w:val="19"/>
    <w:semiHidden/>
    <w:unhideWhenUsed/>
    <w:rPr>
      <w:rFonts w:ascii="Consolas" w:hAnsi="Consolas"/>
      <w:szCs w:val="20"/>
    </w:rPr>
  </w:style>
  <w:style w:type="character" w:customStyle="1" w:styleId="HTMLPreformattedChar">
    <w:name w:val="HTML Preformatted Char"/>
    <w:basedOn w:val="DefaultParagraphFont"/>
    <w:link w:val="HTMLPreformatted"/>
    <w:uiPriority w:val="19"/>
    <w:semiHidden/>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IndexHeading">
    <w:name w:val="index heading"/>
    <w:basedOn w:val="Normal"/>
    <w:next w:val="Index1"/>
    <w:uiPriority w:val="19"/>
    <w:semiHidden/>
    <w:unhideWhenUsed/>
    <w:rPr>
      <w:rFonts w:asciiTheme="majorHAnsi" w:eastAsiaTheme="majorEastAsia" w:hAnsiTheme="majorHAnsi" w:cstheme="majorBidi"/>
      <w:b/>
      <w:bCs/>
    </w:rPr>
  </w:style>
  <w:style w:type="paragraph" w:styleId="List">
    <w:name w:val="List"/>
    <w:basedOn w:val="Normal"/>
    <w:uiPriority w:val="19"/>
    <w:semiHidden/>
    <w:unhideWhenUsed/>
    <w:pPr>
      <w:ind w:left="360" w:hanging="360"/>
      <w:contextualSpacing/>
    </w:pPr>
  </w:style>
  <w:style w:type="paragraph" w:styleId="List2">
    <w:name w:val="List 2"/>
    <w:basedOn w:val="Normal"/>
    <w:uiPriority w:val="19"/>
    <w:semiHidden/>
    <w:unhideWhenUsed/>
    <w:pPr>
      <w:ind w:left="720" w:hanging="360"/>
      <w:contextualSpacing/>
    </w:pPr>
  </w:style>
  <w:style w:type="paragraph" w:styleId="List3">
    <w:name w:val="List 3"/>
    <w:basedOn w:val="Normal"/>
    <w:uiPriority w:val="19"/>
    <w:semiHidden/>
    <w:unhideWhenUsed/>
    <w:pPr>
      <w:ind w:left="1080" w:hanging="360"/>
      <w:contextualSpacing/>
    </w:pPr>
  </w:style>
  <w:style w:type="paragraph" w:styleId="List4">
    <w:name w:val="List 4"/>
    <w:basedOn w:val="Normal"/>
    <w:uiPriority w:val="19"/>
    <w:semiHidden/>
    <w:unhideWhenUsed/>
    <w:pPr>
      <w:ind w:left="1440" w:hanging="360"/>
      <w:contextualSpacing/>
    </w:pPr>
  </w:style>
  <w:style w:type="paragraph" w:styleId="List5">
    <w:name w:val="List 5"/>
    <w:basedOn w:val="Normal"/>
    <w:uiPriority w:val="19"/>
    <w:semiHidden/>
    <w:unhideWhenUsed/>
    <w:pPr>
      <w:ind w:left="1800" w:hanging="360"/>
      <w:contextualSpacing/>
    </w:pPr>
  </w:style>
  <w:style w:type="paragraph" w:styleId="ListBullet">
    <w:name w:val="List Bullet"/>
    <w:basedOn w:val="Normal"/>
    <w:uiPriority w:val="19"/>
    <w:semiHidden/>
    <w:unhideWhenUsed/>
    <w:pPr>
      <w:numPr>
        <w:numId w:val="1"/>
      </w:numPr>
      <w:contextualSpacing/>
    </w:pPr>
  </w:style>
  <w:style w:type="paragraph" w:styleId="ListBullet2">
    <w:name w:val="List Bullet 2"/>
    <w:basedOn w:val="Normal"/>
    <w:uiPriority w:val="19"/>
    <w:semiHidden/>
    <w:unhideWhenUsed/>
    <w:pPr>
      <w:numPr>
        <w:numId w:val="2"/>
      </w:numPr>
      <w:contextualSpacing/>
    </w:pPr>
  </w:style>
  <w:style w:type="paragraph" w:styleId="ListBullet3">
    <w:name w:val="List Bullet 3"/>
    <w:basedOn w:val="Normal"/>
    <w:uiPriority w:val="19"/>
    <w:semiHidden/>
    <w:unhideWhenUsed/>
    <w:pPr>
      <w:numPr>
        <w:numId w:val="3"/>
      </w:numPr>
      <w:contextualSpacing/>
    </w:pPr>
  </w:style>
  <w:style w:type="paragraph" w:styleId="ListBullet4">
    <w:name w:val="List Bullet 4"/>
    <w:basedOn w:val="Normal"/>
    <w:uiPriority w:val="19"/>
    <w:semiHidden/>
    <w:unhideWhenUsed/>
    <w:pPr>
      <w:numPr>
        <w:numId w:val="4"/>
      </w:numPr>
      <w:contextualSpacing/>
    </w:pPr>
  </w:style>
  <w:style w:type="paragraph" w:styleId="ListBullet5">
    <w:name w:val="List Bullet 5"/>
    <w:basedOn w:val="Normal"/>
    <w:uiPriority w:val="19"/>
    <w:semiHidden/>
    <w:unhideWhenUsed/>
    <w:pPr>
      <w:numPr>
        <w:numId w:val="5"/>
      </w:numPr>
      <w:contextualSpacing/>
    </w:pPr>
  </w:style>
  <w:style w:type="paragraph" w:styleId="ListContinue">
    <w:name w:val="List Continue"/>
    <w:basedOn w:val="Normal"/>
    <w:uiPriority w:val="19"/>
    <w:semiHidden/>
    <w:unhideWhenUsed/>
    <w:pPr>
      <w:spacing w:after="120"/>
      <w:ind w:left="360"/>
      <w:contextualSpacing/>
    </w:pPr>
  </w:style>
  <w:style w:type="paragraph" w:styleId="ListContinue2">
    <w:name w:val="List Continue 2"/>
    <w:basedOn w:val="Normal"/>
    <w:uiPriority w:val="19"/>
    <w:semiHidden/>
    <w:unhideWhenUsed/>
    <w:pPr>
      <w:spacing w:after="120"/>
      <w:ind w:left="720"/>
      <w:contextualSpacing/>
    </w:pPr>
  </w:style>
  <w:style w:type="paragraph" w:styleId="ListContinue3">
    <w:name w:val="List Continue 3"/>
    <w:basedOn w:val="Normal"/>
    <w:uiPriority w:val="19"/>
    <w:semiHidden/>
    <w:unhideWhenUsed/>
    <w:pPr>
      <w:spacing w:after="120"/>
      <w:ind w:left="1080"/>
      <w:contextualSpacing/>
    </w:pPr>
  </w:style>
  <w:style w:type="paragraph" w:styleId="ListContinue4">
    <w:name w:val="List Continue 4"/>
    <w:basedOn w:val="Normal"/>
    <w:uiPriority w:val="19"/>
    <w:semiHidden/>
    <w:unhideWhenUsed/>
    <w:pPr>
      <w:spacing w:after="120"/>
      <w:ind w:left="1440"/>
      <w:contextualSpacing/>
    </w:pPr>
  </w:style>
  <w:style w:type="paragraph" w:styleId="ListContinue5">
    <w:name w:val="List Continue 5"/>
    <w:basedOn w:val="Normal"/>
    <w:uiPriority w:val="19"/>
    <w:semiHidden/>
    <w:unhideWhenUsed/>
    <w:pPr>
      <w:spacing w:after="120"/>
      <w:ind w:left="1800"/>
      <w:contextualSpacing/>
    </w:pPr>
  </w:style>
  <w:style w:type="paragraph" w:styleId="ListNumber">
    <w:name w:val="List Number"/>
    <w:basedOn w:val="Normal"/>
    <w:uiPriority w:val="19"/>
    <w:semiHidden/>
    <w:unhideWhenUsed/>
    <w:pPr>
      <w:numPr>
        <w:numId w:val="6"/>
      </w:numPr>
      <w:contextualSpacing/>
    </w:pPr>
  </w:style>
  <w:style w:type="paragraph" w:styleId="ListNumber2">
    <w:name w:val="List Number 2"/>
    <w:basedOn w:val="Normal"/>
    <w:uiPriority w:val="19"/>
    <w:semiHidden/>
    <w:unhideWhenUsed/>
    <w:pPr>
      <w:numPr>
        <w:numId w:val="7"/>
      </w:numPr>
      <w:contextualSpacing/>
    </w:pPr>
  </w:style>
  <w:style w:type="paragraph" w:styleId="ListNumber3">
    <w:name w:val="List Number 3"/>
    <w:basedOn w:val="Normal"/>
    <w:uiPriority w:val="19"/>
    <w:semiHidden/>
    <w:unhideWhenUsed/>
    <w:pPr>
      <w:numPr>
        <w:numId w:val="8"/>
      </w:numPr>
      <w:contextualSpacing/>
    </w:pPr>
  </w:style>
  <w:style w:type="paragraph" w:styleId="ListNumber4">
    <w:name w:val="List Number 4"/>
    <w:basedOn w:val="Normal"/>
    <w:uiPriority w:val="19"/>
    <w:semiHidden/>
    <w:unhideWhenUsed/>
    <w:pPr>
      <w:numPr>
        <w:numId w:val="9"/>
      </w:numPr>
      <w:contextualSpacing/>
    </w:pPr>
  </w:style>
  <w:style w:type="paragraph" w:styleId="ListNumber5">
    <w:name w:val="List Number 5"/>
    <w:basedOn w:val="Normal"/>
    <w:uiPriority w:val="19"/>
    <w:semiHidden/>
    <w:unhideWhenUsed/>
    <w:pPr>
      <w:numPr>
        <w:numId w:val="10"/>
      </w:numPr>
      <w:contextualSpacing/>
    </w:pPr>
  </w:style>
  <w:style w:type="paragraph" w:styleId="MacroText">
    <w:name w:val="macro"/>
    <w:link w:val="MacroTextCh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9"/>
    <w:semiHidden/>
    <w:rPr>
      <w:rFonts w:ascii="Consolas" w:hAnsi="Consolas"/>
      <w:sz w:val="20"/>
      <w:szCs w:val="20"/>
    </w:rPr>
  </w:style>
  <w:style w:type="paragraph" w:styleId="MessageHeader">
    <w:name w:val="Message Header"/>
    <w:basedOn w:val="Normal"/>
    <w:link w:val="MessageHeaderCh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9"/>
    <w:semiHidden/>
    <w:rPr>
      <w:rFonts w:asciiTheme="majorHAnsi" w:eastAsiaTheme="majorEastAsia" w:hAnsiTheme="majorHAnsi" w:cstheme="majorBidi"/>
      <w:sz w:val="24"/>
      <w:szCs w:val="24"/>
      <w:shd w:val="pct20" w:color="auto" w:fill="auto"/>
    </w:rPr>
  </w:style>
  <w:style w:type="paragraph" w:styleId="NoSpacing">
    <w:name w:val="No Spacing"/>
    <w:uiPriority w:val="9"/>
    <w:unhideWhenUsed/>
    <w:qFormat/>
    <w:pPr>
      <w:spacing w:before="0" w:after="0"/>
    </w:pPr>
  </w:style>
  <w:style w:type="paragraph" w:styleId="NormalWeb">
    <w:name w:val="Normal (Web)"/>
    <w:basedOn w:val="Normal"/>
    <w:uiPriority w:val="19"/>
    <w:semiHidden/>
    <w:unhideWhenUsed/>
    <w:rPr>
      <w:rFonts w:ascii="Times New Roman" w:hAnsi="Times New Roman" w:cs="Times New Roman"/>
      <w:sz w:val="24"/>
      <w:szCs w:val="24"/>
    </w:rPr>
  </w:style>
  <w:style w:type="paragraph" w:styleId="NormalIndent">
    <w:name w:val="Normal Indent"/>
    <w:basedOn w:val="Normal"/>
    <w:uiPriority w:val="19"/>
    <w:semiHidden/>
    <w:unhideWhenUsed/>
    <w:pPr>
      <w:ind w:left="720"/>
    </w:pPr>
  </w:style>
  <w:style w:type="paragraph" w:styleId="NoteHeading">
    <w:name w:val="Note Heading"/>
    <w:basedOn w:val="Normal"/>
    <w:next w:val="Normal"/>
    <w:link w:val="NoteHeadingChar"/>
    <w:uiPriority w:val="19"/>
    <w:semiHidden/>
    <w:unhideWhenUsed/>
  </w:style>
  <w:style w:type="character" w:customStyle="1" w:styleId="NoteHeadingChar">
    <w:name w:val="Note Heading Char"/>
    <w:basedOn w:val="DefaultParagraphFont"/>
    <w:link w:val="NoteHeading"/>
    <w:uiPriority w:val="19"/>
    <w:semiHidden/>
    <w:rPr>
      <w:sz w:val="20"/>
    </w:rPr>
  </w:style>
  <w:style w:type="paragraph" w:styleId="PlainText">
    <w:name w:val="Plain Text"/>
    <w:basedOn w:val="Normal"/>
    <w:link w:val="PlainTextChar"/>
    <w:uiPriority w:val="19"/>
    <w:semiHidden/>
    <w:unhideWhenUsed/>
    <w:rPr>
      <w:rFonts w:ascii="Consolas" w:hAnsi="Consolas"/>
      <w:sz w:val="21"/>
      <w:szCs w:val="21"/>
    </w:rPr>
  </w:style>
  <w:style w:type="character" w:customStyle="1" w:styleId="PlainTextChar">
    <w:name w:val="Plain Text Char"/>
    <w:basedOn w:val="DefaultParagraphFont"/>
    <w:link w:val="PlainText"/>
    <w:uiPriority w:val="19"/>
    <w:semiHidden/>
    <w:rPr>
      <w:rFonts w:ascii="Consolas" w:hAnsi="Consolas"/>
      <w:sz w:val="21"/>
      <w:szCs w:val="21"/>
    </w:rPr>
  </w:style>
  <w:style w:type="paragraph" w:styleId="Quote">
    <w:name w:val="Quote"/>
    <w:basedOn w:val="Normal"/>
    <w:link w:val="QuoteChar"/>
    <w:uiPriority w:val="8"/>
    <w:unhideWhenUsed/>
    <w:qFormat/>
    <w:pPr>
      <w:spacing w:before="240" w:after="0" w:line="276" w:lineRule="auto"/>
      <w:contextualSpacing/>
      <w:jc w:val="center"/>
    </w:pPr>
    <w:rPr>
      <w:iCs/>
    </w:rPr>
  </w:style>
  <w:style w:type="character" w:customStyle="1" w:styleId="QuoteChar">
    <w:name w:val="Quote Char"/>
    <w:basedOn w:val="DefaultParagraphFont"/>
    <w:link w:val="Quote"/>
    <w:uiPriority w:val="8"/>
    <w:rPr>
      <w:iCs/>
    </w:rPr>
  </w:style>
  <w:style w:type="paragraph" w:styleId="Salutation">
    <w:name w:val="Salutation"/>
    <w:basedOn w:val="Normal"/>
    <w:next w:val="Normal"/>
    <w:link w:val="SalutationChar"/>
    <w:uiPriority w:val="19"/>
    <w:semiHidden/>
    <w:unhideWhenUsed/>
  </w:style>
  <w:style w:type="character" w:customStyle="1" w:styleId="SalutationChar">
    <w:name w:val="Salutation Char"/>
    <w:basedOn w:val="DefaultParagraphFont"/>
    <w:link w:val="Salutation"/>
    <w:uiPriority w:val="19"/>
    <w:semiHidden/>
    <w:rPr>
      <w:sz w:val="20"/>
    </w:rPr>
  </w:style>
  <w:style w:type="paragraph" w:styleId="Signature">
    <w:name w:val="Signature"/>
    <w:basedOn w:val="Normal"/>
    <w:link w:val="SignatureChar"/>
    <w:uiPriority w:val="19"/>
    <w:semiHidden/>
    <w:unhideWhenUsed/>
    <w:pPr>
      <w:ind w:left="4320"/>
    </w:pPr>
  </w:style>
  <w:style w:type="character" w:customStyle="1" w:styleId="SignatureChar">
    <w:name w:val="Signature Char"/>
    <w:basedOn w:val="DefaultParagraphFont"/>
    <w:link w:val="Signature"/>
    <w:uiPriority w:val="19"/>
    <w:semiHidden/>
    <w:rPr>
      <w:sz w:val="20"/>
    </w:rPr>
  </w:style>
  <w:style w:type="paragraph" w:styleId="TableofAuthorities">
    <w:name w:val="table of authorities"/>
    <w:basedOn w:val="Normal"/>
    <w:next w:val="Normal"/>
    <w:uiPriority w:val="19"/>
    <w:semiHidden/>
    <w:unhideWhenUsed/>
    <w:pPr>
      <w:ind w:left="200" w:hanging="200"/>
    </w:pPr>
  </w:style>
  <w:style w:type="paragraph" w:styleId="TableofFigures">
    <w:name w:val="table of figures"/>
    <w:basedOn w:val="Normal"/>
    <w:next w:val="Normal"/>
    <w:uiPriority w:val="19"/>
    <w:semiHidden/>
    <w:unhideWhenUsed/>
  </w:style>
  <w:style w:type="paragraph" w:styleId="TOAHeading">
    <w:name w:val="toa heading"/>
    <w:basedOn w:val="Normal"/>
    <w:next w:val="Normal"/>
    <w:uiPriority w:val="14"/>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14"/>
    <w:semiHidden/>
    <w:unhideWhenUsed/>
    <w:pPr>
      <w:spacing w:after="100"/>
    </w:pPr>
  </w:style>
  <w:style w:type="paragraph" w:styleId="TOC2">
    <w:name w:val="toc 2"/>
    <w:basedOn w:val="Normal"/>
    <w:next w:val="Normal"/>
    <w:autoRedefine/>
    <w:uiPriority w:val="14"/>
    <w:semiHidden/>
    <w:unhideWhenUsed/>
    <w:pPr>
      <w:spacing w:after="100"/>
      <w:ind w:left="200"/>
    </w:pPr>
  </w:style>
  <w:style w:type="paragraph" w:styleId="TOC3">
    <w:name w:val="toc 3"/>
    <w:basedOn w:val="Normal"/>
    <w:next w:val="Normal"/>
    <w:autoRedefine/>
    <w:uiPriority w:val="14"/>
    <w:semiHidden/>
    <w:unhideWhenUsed/>
    <w:pPr>
      <w:spacing w:after="100"/>
      <w:ind w:left="400"/>
    </w:pPr>
  </w:style>
  <w:style w:type="paragraph" w:styleId="TOC4">
    <w:name w:val="toc 4"/>
    <w:basedOn w:val="Normal"/>
    <w:next w:val="Normal"/>
    <w:autoRedefine/>
    <w:uiPriority w:val="14"/>
    <w:semiHidden/>
    <w:unhideWhenUsed/>
    <w:pPr>
      <w:spacing w:after="100"/>
      <w:ind w:left="600"/>
    </w:pPr>
  </w:style>
  <w:style w:type="paragraph" w:styleId="TOC5">
    <w:name w:val="toc 5"/>
    <w:basedOn w:val="Normal"/>
    <w:next w:val="Normal"/>
    <w:autoRedefine/>
    <w:uiPriority w:val="14"/>
    <w:semiHidden/>
    <w:unhideWhenUsed/>
    <w:pPr>
      <w:spacing w:after="100"/>
      <w:ind w:left="800"/>
    </w:pPr>
  </w:style>
  <w:style w:type="paragraph" w:styleId="TOC6">
    <w:name w:val="toc 6"/>
    <w:basedOn w:val="Normal"/>
    <w:next w:val="Normal"/>
    <w:autoRedefine/>
    <w:uiPriority w:val="14"/>
    <w:semiHidden/>
    <w:unhideWhenUsed/>
    <w:pPr>
      <w:spacing w:after="100"/>
      <w:ind w:left="1000"/>
    </w:pPr>
  </w:style>
  <w:style w:type="paragraph" w:styleId="TOC7">
    <w:name w:val="toc 7"/>
    <w:basedOn w:val="Normal"/>
    <w:next w:val="Normal"/>
    <w:autoRedefine/>
    <w:uiPriority w:val="14"/>
    <w:semiHidden/>
    <w:unhideWhenUsed/>
    <w:pPr>
      <w:spacing w:after="100"/>
      <w:ind w:left="1200"/>
    </w:pPr>
  </w:style>
  <w:style w:type="paragraph" w:styleId="TOC8">
    <w:name w:val="toc 8"/>
    <w:basedOn w:val="Normal"/>
    <w:next w:val="Normal"/>
    <w:autoRedefine/>
    <w:uiPriority w:val="14"/>
    <w:semiHidden/>
    <w:unhideWhenUsed/>
    <w:pPr>
      <w:spacing w:after="100"/>
      <w:ind w:left="1400"/>
    </w:pPr>
  </w:style>
  <w:style w:type="paragraph" w:styleId="TOC9">
    <w:name w:val="toc 9"/>
    <w:basedOn w:val="Normal"/>
    <w:next w:val="Normal"/>
    <w:autoRedefine/>
    <w:uiPriority w:val="14"/>
    <w:semiHidden/>
    <w:unhideWhenUsed/>
    <w:pPr>
      <w:spacing w:after="100"/>
      <w:ind w:left="1600"/>
    </w:pPr>
  </w:style>
  <w:style w:type="paragraph" w:styleId="TOCHeading">
    <w:name w:val="TOC Heading"/>
    <w:basedOn w:val="Heading1"/>
    <w:next w:val="Normal"/>
    <w:uiPriority w:val="14"/>
    <w:semiHidden/>
    <w:unhideWhenUsed/>
    <w:qFormat/>
    <w:pPr>
      <w:outlineLvl w:val="9"/>
    </w:pPr>
  </w:style>
  <w:style w:type="character" w:customStyle="1" w:styleId="FooterChar">
    <w:name w:val="Footer Char"/>
    <w:basedOn w:val="DefaultParagraphFont"/>
    <w:link w:val="Footer"/>
    <w:uiPriority w:val="99"/>
  </w:style>
  <w:style w:type="table" w:styleId="PlainTable4">
    <w:name w:val="Plain Table 4"/>
    <w:basedOn w:val="Table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AppData\Roaming\Microsoft\Templates\Snapshot%20calend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DA7EA84D9E45968C01F250F25D2364"/>
        <w:category>
          <w:name w:val="General"/>
          <w:gallery w:val="placeholder"/>
        </w:category>
        <w:types>
          <w:type w:val="bbPlcHdr"/>
        </w:types>
        <w:behaviors>
          <w:behavior w:val="content"/>
        </w:behaviors>
        <w:guid w:val="{1F7B50A2-081A-4668-82C6-0BC062DE8BEB}"/>
      </w:docPartPr>
      <w:docPartBody>
        <w:p w:rsidR="005155FA" w:rsidRDefault="00000000">
          <w:pPr>
            <w:pStyle w:val="20DA7EA84D9E45968C01F250F25D2364"/>
          </w:pPr>
          <w:r>
            <w:t>Sunday</w:t>
          </w:r>
        </w:p>
      </w:docPartBody>
    </w:docPart>
    <w:docPart>
      <w:docPartPr>
        <w:name w:val="9706490A01224441A9588A2BA624B298"/>
        <w:category>
          <w:name w:val="General"/>
          <w:gallery w:val="placeholder"/>
        </w:category>
        <w:types>
          <w:type w:val="bbPlcHdr"/>
        </w:types>
        <w:behaviors>
          <w:behavior w:val="content"/>
        </w:behaviors>
        <w:guid w:val="{7A9E7599-7F13-40C7-8B53-66B78C1C2692}"/>
      </w:docPartPr>
      <w:docPartBody>
        <w:p w:rsidR="005155FA" w:rsidRDefault="00000000">
          <w:pPr>
            <w:pStyle w:val="9706490A01224441A9588A2BA624B298"/>
          </w:pPr>
          <w:r>
            <w:t>Monday</w:t>
          </w:r>
        </w:p>
      </w:docPartBody>
    </w:docPart>
    <w:docPart>
      <w:docPartPr>
        <w:name w:val="3FF4C77174944C62B8DF101B86F08497"/>
        <w:category>
          <w:name w:val="General"/>
          <w:gallery w:val="placeholder"/>
        </w:category>
        <w:types>
          <w:type w:val="bbPlcHdr"/>
        </w:types>
        <w:behaviors>
          <w:behavior w:val="content"/>
        </w:behaviors>
        <w:guid w:val="{37902034-B0E1-4110-8F10-C95928ADCB45}"/>
      </w:docPartPr>
      <w:docPartBody>
        <w:p w:rsidR="005155FA" w:rsidRDefault="00000000">
          <w:pPr>
            <w:pStyle w:val="3FF4C77174944C62B8DF101B86F08497"/>
          </w:pPr>
          <w:r>
            <w:t>Tuesday</w:t>
          </w:r>
        </w:p>
      </w:docPartBody>
    </w:docPart>
    <w:docPart>
      <w:docPartPr>
        <w:name w:val="FFDC279B7C8F40D4987E16F317F896D9"/>
        <w:category>
          <w:name w:val="General"/>
          <w:gallery w:val="placeholder"/>
        </w:category>
        <w:types>
          <w:type w:val="bbPlcHdr"/>
        </w:types>
        <w:behaviors>
          <w:behavior w:val="content"/>
        </w:behaviors>
        <w:guid w:val="{A55CBBE0-8585-4DD2-86A2-5E00F015CB7A}"/>
      </w:docPartPr>
      <w:docPartBody>
        <w:p w:rsidR="005155FA" w:rsidRDefault="00000000">
          <w:pPr>
            <w:pStyle w:val="FFDC279B7C8F40D4987E16F317F896D9"/>
          </w:pPr>
          <w:r>
            <w:t>Wednesday</w:t>
          </w:r>
        </w:p>
      </w:docPartBody>
    </w:docPart>
    <w:docPart>
      <w:docPartPr>
        <w:name w:val="76260B260554492B940E7089887619B6"/>
        <w:category>
          <w:name w:val="General"/>
          <w:gallery w:val="placeholder"/>
        </w:category>
        <w:types>
          <w:type w:val="bbPlcHdr"/>
        </w:types>
        <w:behaviors>
          <w:behavior w:val="content"/>
        </w:behaviors>
        <w:guid w:val="{E09AE65E-CDF9-47D4-94A8-2D121A652FD0}"/>
      </w:docPartPr>
      <w:docPartBody>
        <w:p w:rsidR="005155FA" w:rsidRDefault="00000000">
          <w:pPr>
            <w:pStyle w:val="76260B260554492B940E7089887619B6"/>
          </w:pPr>
          <w:r>
            <w:t>Thursday</w:t>
          </w:r>
        </w:p>
      </w:docPartBody>
    </w:docPart>
    <w:docPart>
      <w:docPartPr>
        <w:name w:val="F6DA762169204D16B9B15908E39FB575"/>
        <w:category>
          <w:name w:val="General"/>
          <w:gallery w:val="placeholder"/>
        </w:category>
        <w:types>
          <w:type w:val="bbPlcHdr"/>
        </w:types>
        <w:behaviors>
          <w:behavior w:val="content"/>
        </w:behaviors>
        <w:guid w:val="{75616446-45B5-49A3-BC38-3B7D8208FF7C}"/>
      </w:docPartPr>
      <w:docPartBody>
        <w:p w:rsidR="005155FA" w:rsidRDefault="00000000">
          <w:pPr>
            <w:pStyle w:val="F6DA762169204D16B9B15908E39FB575"/>
          </w:pPr>
          <w:r>
            <w:t>Friday</w:t>
          </w:r>
        </w:p>
      </w:docPartBody>
    </w:docPart>
    <w:docPart>
      <w:docPartPr>
        <w:name w:val="17974032B9F94A0FBDD300C321CB2276"/>
        <w:category>
          <w:name w:val="General"/>
          <w:gallery w:val="placeholder"/>
        </w:category>
        <w:types>
          <w:type w:val="bbPlcHdr"/>
        </w:types>
        <w:behaviors>
          <w:behavior w:val="content"/>
        </w:behaviors>
        <w:guid w:val="{8B82676E-7D8D-4E4B-B4A2-63FCAA48077C}"/>
      </w:docPartPr>
      <w:docPartBody>
        <w:p w:rsidR="005155FA" w:rsidRDefault="00000000">
          <w:pPr>
            <w:pStyle w:val="17974032B9F94A0FBDD300C321CB2276"/>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eiryo">
    <w:altName w:val="メイリオ"/>
    <w:panose1 w:val="020B0604030504040204"/>
    <w:charset w:val="80"/>
    <w:family w:val="swiss"/>
    <w:pitch w:val="variable"/>
    <w:sig w:usb0="E00002FF" w:usb1="6AC7FFFF" w:usb2="08000012" w:usb3="00000000" w:csb0="0002009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5FA"/>
    <w:rsid w:val="00051EFE"/>
    <w:rsid w:val="005155FA"/>
    <w:rsid w:val="00665567"/>
    <w:rsid w:val="00856024"/>
    <w:rsid w:val="00FB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DA7EA84D9E45968C01F250F25D2364">
    <w:name w:val="20DA7EA84D9E45968C01F250F25D2364"/>
  </w:style>
  <w:style w:type="paragraph" w:customStyle="1" w:styleId="9706490A01224441A9588A2BA624B298">
    <w:name w:val="9706490A01224441A9588A2BA624B298"/>
  </w:style>
  <w:style w:type="paragraph" w:customStyle="1" w:styleId="3FF4C77174944C62B8DF101B86F08497">
    <w:name w:val="3FF4C77174944C62B8DF101B86F08497"/>
  </w:style>
  <w:style w:type="paragraph" w:customStyle="1" w:styleId="FFDC279B7C8F40D4987E16F317F896D9">
    <w:name w:val="FFDC279B7C8F40D4987E16F317F896D9"/>
  </w:style>
  <w:style w:type="paragraph" w:customStyle="1" w:styleId="76260B260554492B940E7089887619B6">
    <w:name w:val="76260B260554492B940E7089887619B6"/>
  </w:style>
  <w:style w:type="paragraph" w:customStyle="1" w:styleId="F6DA762169204D16B9B15908E39FB575">
    <w:name w:val="F6DA762169204D16B9B15908E39FB575"/>
  </w:style>
  <w:style w:type="paragraph" w:customStyle="1" w:styleId="17974032B9F94A0FBDD300C321CB2276">
    <w:name w:val="17974032B9F94A0FBDD300C321CB2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C:\Users\RAC\AppData\Roaming\Microsoft\Templates\Snapshot calendar.dotm</Template>
  <TotalTime>6</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dc:creator>
  <cp:keywords/>
  <dc:description/>
  <cp:lastModifiedBy>Kevin Marshall</cp:lastModifiedBy>
  <cp:revision>2</cp:revision>
  <cp:lastPrinted>2023-06-04T16:39:00Z</cp:lastPrinted>
  <dcterms:created xsi:type="dcterms:W3CDTF">2023-06-04T16:40:00Z</dcterms:created>
  <dcterms:modified xsi:type="dcterms:W3CDTF">2023-06-04T16:40:00Z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dduffy@microsoft.com</vt:lpwstr>
  </property>
  <property fmtid="{D5CDD505-2E9C-101B-9397-08002B2CF9AE}" pid="5" name="MSIP_Label_f42aa342-8706-4288-bd11-ebb85995028c_SetDate">
    <vt:lpwstr>2017-12-01T21:24:26.0293480Z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